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F3B7F" w14:textId="48EBAF63" w:rsidR="00F2596B" w:rsidRDefault="00E80763" w:rsidP="00A80AD9">
      <w:pPr>
        <w:ind w:right="125"/>
        <w:contextualSpacing/>
        <w:jc w:val="center"/>
        <w:rPr>
          <w:caps/>
          <w:sz w:val="20"/>
          <w:szCs w:val="20"/>
        </w:rPr>
      </w:pPr>
      <w:r w:rsidRPr="00E80763">
        <w:rPr>
          <w:caps/>
          <w:noProof/>
          <w:sz w:val="20"/>
          <w:szCs w:val="20"/>
        </w:rPr>
        <mc:AlternateContent>
          <mc:Choice Requires="wps">
            <w:drawing>
              <wp:anchor distT="0" distB="0" distL="114300" distR="114300" simplePos="0" relativeHeight="251712512" behindDoc="0" locked="0" layoutInCell="1" allowOverlap="1" wp14:anchorId="14B44461" wp14:editId="25FAA881">
                <wp:simplePos x="0" y="0"/>
                <wp:positionH relativeFrom="margin">
                  <wp:posOffset>0</wp:posOffset>
                </wp:positionH>
                <wp:positionV relativeFrom="paragraph">
                  <wp:posOffset>-400050</wp:posOffset>
                </wp:positionV>
                <wp:extent cx="4333875" cy="647700"/>
                <wp:effectExtent l="0" t="0" r="0" b="0"/>
                <wp:wrapNone/>
                <wp:docPr id="16" name="Rectangle 15">
                  <a:extLst xmlns:a="http://schemas.openxmlformats.org/drawingml/2006/main">
                    <a:ext uri="{FF2B5EF4-FFF2-40B4-BE49-F238E27FC236}">
                      <a16:creationId xmlns:a16="http://schemas.microsoft.com/office/drawing/2014/main" id="{10CD6E71-D28B-0D9D-B780-DF1C64918063}"/>
                    </a:ext>
                  </a:extLst>
                </wp:docPr>
                <wp:cNvGraphicFramePr/>
                <a:graphic xmlns:a="http://schemas.openxmlformats.org/drawingml/2006/main">
                  <a:graphicData uri="http://schemas.microsoft.com/office/word/2010/wordprocessingShape">
                    <wps:wsp>
                      <wps:cNvSpPr/>
                      <wps:spPr>
                        <a:xfrm>
                          <a:off x="0" y="0"/>
                          <a:ext cx="4333875" cy="647700"/>
                        </a:xfrm>
                        <a:prstGeom prst="rect">
                          <a:avLst/>
                        </a:prstGeom>
                        <a:ln>
                          <a:noFill/>
                        </a:ln>
                      </wps:spPr>
                      <wps:txbx>
                        <w:txbxContent>
                          <w:p w14:paraId="249A74CB" w14:textId="77777777" w:rsidR="00E80763" w:rsidRDefault="00E80763" w:rsidP="00E80763">
                            <w:pPr>
                              <w:spacing w:after="120"/>
                              <w:rPr>
                                <w:rFonts w:ascii="Arial" w:eastAsia="Calibri" w:hAnsi="Arial" w:cs="Cordia New"/>
                                <w:b/>
                                <w:bCs/>
                                <w:color w:val="FA0A4F"/>
                                <w:kern w:val="24"/>
                                <w:sz w:val="24"/>
                                <w:szCs w:val="24"/>
                              </w:rPr>
                            </w:pPr>
                            <w:r>
                              <w:rPr>
                                <w:rFonts w:ascii="Arial" w:eastAsia="Calibri" w:hAnsi="Arial" w:cs="Cordia New"/>
                                <w:b/>
                                <w:bCs/>
                                <w:color w:val="FA0A4F"/>
                                <w:kern w:val="24"/>
                              </w:rPr>
                              <w:t>Animal Ethics</w:t>
                            </w:r>
                          </w:p>
                          <w:p w14:paraId="547F5534" w14:textId="77777777" w:rsidR="00E80763" w:rsidRDefault="00E80763" w:rsidP="00E80763">
                            <w:pPr>
                              <w:rPr>
                                <w:rFonts w:ascii="Arial" w:eastAsia="Calibri" w:hAnsi="Arial" w:cs="Cordia New"/>
                                <w:b/>
                                <w:bCs/>
                                <w:color w:val="FA0A4F"/>
                                <w:kern w:val="24"/>
                                <w:sz w:val="28"/>
                                <w:szCs w:val="28"/>
                              </w:rPr>
                            </w:pPr>
                            <w:r>
                              <w:rPr>
                                <w:rFonts w:ascii="Arial" w:eastAsia="Calibri" w:hAnsi="Arial" w:cs="Cordia New"/>
                                <w:b/>
                                <w:bCs/>
                                <w:color w:val="FA0A4F"/>
                                <w:kern w:val="24"/>
                                <w:sz w:val="28"/>
                                <w:szCs w:val="28"/>
                              </w:rPr>
                              <w:t>Change of Chief Investigator Form</w:t>
                            </w:r>
                          </w:p>
                          <w:p w14:paraId="33F49457" w14:textId="77777777" w:rsidR="00E80763" w:rsidRDefault="00E80763" w:rsidP="00E80763">
                            <w:pPr>
                              <w:spacing w:before="120"/>
                              <w:rPr>
                                <w:rFonts w:ascii="Arial" w:eastAsia="Calibri" w:hAnsi="Arial" w:cs="Cordia New"/>
                                <w:color w:val="000000" w:themeColor="text1"/>
                                <w:kern w:val="24"/>
                              </w:rPr>
                            </w:pPr>
                            <w:r>
                              <w:rPr>
                                <w:rFonts w:ascii="Arial" w:eastAsia="Calibri" w:hAnsi="Arial" w:cs="Cordia New"/>
                                <w:color w:val="000000" w:themeColor="text1"/>
                                <w:kern w:val="24"/>
                              </w:rPr>
                              <w:t>2026</w:t>
                            </w:r>
                          </w:p>
                        </w:txbxContent>
                      </wps:txbx>
                      <wps:bodyPr vert="horz" wrap="square" lIns="0" tIns="0" rIns="0" bIns="0" rtlCol="0">
                        <a:noAutofit/>
                      </wps:bodyPr>
                    </wps:wsp>
                  </a:graphicData>
                </a:graphic>
              </wp:anchor>
            </w:drawing>
          </mc:Choice>
          <mc:Fallback>
            <w:pict>
              <v:rect w14:anchorId="14B44461" id="Rectangle 15" o:spid="_x0000_s1026" style="position:absolute;left:0;text-align:left;margin-left:0;margin-top:-31.5pt;width:341.25pt;height:51pt;z-index:25171251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" filled="f" stroked="f">
                <v:textbox inset="0,0,0,0">
                  <w:txbxContent>
                    <w:p w14:paraId="249A74CB" w14:textId="77777777" w:rsidR="00E80763" w:rsidRDefault="00E80763" w:rsidP="00E80763">
                      <w:pPr>
                        <w:spacing w:after="120"/>
                        <w:rPr>
                          <w:rFonts w:ascii="Arial" w:eastAsia="Calibri" w:hAnsi="Arial" w:cs="Cordia New"/>
                          <w:b/>
                          <w:bCs/>
                          <w:color w:val="FA0A4F"/>
                          <w:kern w:val="24"/>
                          <w:sz w:val="24"/>
                          <w:szCs w:val="24"/>
                        </w:rPr>
                      </w:pPr>
                      <w:r>
                        <w:rPr>
                          <w:rFonts w:ascii="Arial" w:eastAsia="Calibri" w:hAnsi="Arial" w:cs="Cordia New"/>
                          <w:b/>
                          <w:bCs/>
                          <w:color w:val="FA0A4F"/>
                          <w:kern w:val="24"/>
                        </w:rPr>
                        <w:t>Animal Ethics</w:t>
                      </w:r>
                    </w:p>
                    <w:p w14:paraId="547F5534" w14:textId="77777777" w:rsidR="00E80763" w:rsidRDefault="00E80763" w:rsidP="00E80763">
                      <w:pPr>
                        <w:rPr>
                          <w:rFonts w:ascii="Arial" w:eastAsia="Calibri" w:hAnsi="Arial" w:cs="Cordia New"/>
                          <w:b/>
                          <w:bCs/>
                          <w:color w:val="FA0A4F"/>
                          <w:kern w:val="24"/>
                          <w:sz w:val="28"/>
                          <w:szCs w:val="28"/>
                        </w:rPr>
                      </w:pPr>
                      <w:r>
                        <w:rPr>
                          <w:rFonts w:ascii="Arial" w:eastAsia="Calibri" w:hAnsi="Arial" w:cs="Cordia New"/>
                          <w:b/>
                          <w:bCs/>
                          <w:color w:val="FA0A4F"/>
                          <w:kern w:val="24"/>
                          <w:sz w:val="28"/>
                          <w:szCs w:val="28"/>
                        </w:rPr>
                        <w:t>Change of Chief Investigator Form</w:t>
                      </w:r>
                    </w:p>
                    <w:p w14:paraId="33F49457" w14:textId="77777777" w:rsidR="00E80763" w:rsidRDefault="00E80763" w:rsidP="00E80763">
                      <w:pPr>
                        <w:spacing w:before="120"/>
                        <w:rPr>
                          <w:rFonts w:ascii="Arial" w:eastAsia="Calibri" w:hAnsi="Arial" w:cs="Cordia New"/>
                          <w:color w:val="000000" w:themeColor="text1"/>
                          <w:kern w:val="24"/>
                        </w:rPr>
                      </w:pPr>
                      <w:r>
                        <w:rPr>
                          <w:rFonts w:ascii="Arial" w:eastAsia="Calibri" w:hAnsi="Arial" w:cs="Cordia New"/>
                          <w:color w:val="000000" w:themeColor="text1"/>
                          <w:kern w:val="24"/>
                        </w:rPr>
                        <w:t>2026</w:t>
                      </w:r>
                    </w:p>
                  </w:txbxContent>
                </v:textbox>
                <w10:wrap anchorx="margin"/>
              </v:rect>
            </w:pict>
          </mc:Fallback>
        </mc:AlternateContent>
      </w:r>
    </w:p>
    <w:p w14:paraId="66E7FE97" w14:textId="6EB6F69A" w:rsidR="00A80AD9" w:rsidRPr="00CD6534" w:rsidRDefault="00E1647F" w:rsidP="00A80AD9">
      <w:pPr>
        <w:ind w:right="125"/>
        <w:contextualSpacing/>
        <w:jc w:val="center"/>
        <w:rPr>
          <w:caps/>
          <w:sz w:val="20"/>
          <w:szCs w:val="20"/>
        </w:rPr>
      </w:pPr>
      <w:r>
        <w:rPr>
          <w:noProof/>
          <w:lang w:eastAsia="en-AU"/>
        </w:rPr>
        <w:drawing>
          <wp:anchor distT="0" distB="0" distL="114300" distR="114300" simplePos="0" relativeHeight="251710464" behindDoc="0" locked="0" layoutInCell="1" allowOverlap="1" wp14:anchorId="4496E6CD" wp14:editId="517077B5">
            <wp:simplePos x="0" y="0"/>
            <wp:positionH relativeFrom="leftMargin">
              <wp:posOffset>194945</wp:posOffset>
            </wp:positionH>
            <wp:positionV relativeFrom="paragraph">
              <wp:posOffset>186055</wp:posOffset>
            </wp:positionV>
            <wp:extent cx="304800" cy="352425"/>
            <wp:effectExtent l="0" t="0" r="0"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304800" cy="352425"/>
                    </a:xfrm>
                    <a:prstGeom prst="rect">
                      <a:avLst/>
                    </a:prstGeom>
                  </pic:spPr>
                </pic:pic>
              </a:graphicData>
            </a:graphic>
            <wp14:sizeRelH relativeFrom="margin">
              <wp14:pctWidth>0</wp14:pctWidth>
            </wp14:sizeRelH>
            <wp14:sizeRelV relativeFrom="margin">
              <wp14:pctHeight>0</wp14:pctHeight>
            </wp14:sizeRelV>
          </wp:anchor>
        </w:drawing>
      </w:r>
    </w:p>
    <w:p w14:paraId="6D1EDBD1" w14:textId="173C3813" w:rsidR="00A80AD9" w:rsidRPr="00CD6534" w:rsidRDefault="00E957E9" w:rsidP="00A80AD9">
      <w:pPr>
        <w:ind w:left="2880" w:right="28" w:firstLine="720"/>
        <w:contextualSpacing/>
        <w:jc w:val="both"/>
        <w:rPr>
          <w:sz w:val="18"/>
          <w:szCs w:val="18"/>
        </w:rPr>
      </w:pPr>
      <w:r w:rsidRPr="00E957E9">
        <w:rPr>
          <w:noProof/>
          <w:sz w:val="18"/>
          <w:szCs w:val="18"/>
        </w:rPr>
        <mc:AlternateContent>
          <mc:Choice Requires="wps">
            <w:drawing>
              <wp:anchor distT="0" distB="0" distL="114300" distR="114300" simplePos="0" relativeHeight="251714560" behindDoc="0" locked="0" layoutInCell="1" allowOverlap="1" wp14:anchorId="6F674A50" wp14:editId="01DC6B19">
                <wp:simplePos x="0" y="0"/>
                <wp:positionH relativeFrom="margin">
                  <wp:posOffset>4860290</wp:posOffset>
                </wp:positionH>
                <wp:positionV relativeFrom="paragraph">
                  <wp:posOffset>97155</wp:posOffset>
                </wp:positionV>
                <wp:extent cx="1657350" cy="462280"/>
                <wp:effectExtent l="0" t="0" r="0" b="0"/>
                <wp:wrapNone/>
                <wp:docPr id="22" name="Rectangle 21">
                  <a:extLst xmlns:a="http://schemas.openxmlformats.org/drawingml/2006/main">
                    <a:ext uri="{FF2B5EF4-FFF2-40B4-BE49-F238E27FC236}">
                      <a16:creationId xmlns:a16="http://schemas.microsoft.com/office/drawing/2014/main" id="{74165164-8476-0533-5116-E6781BCADD3A}"/>
                    </a:ext>
                  </a:extLst>
                </wp:docPr>
                <wp:cNvGraphicFramePr/>
                <a:graphic xmlns:a="http://schemas.openxmlformats.org/drawingml/2006/main">
                  <a:graphicData uri="http://schemas.microsoft.com/office/word/2010/wordprocessingShape">
                    <wps:wsp>
                      <wps:cNvSpPr/>
                      <wps:spPr>
                        <a:xfrm>
                          <a:off x="0" y="0"/>
                          <a:ext cx="1657350" cy="462280"/>
                        </a:xfrm>
                        <a:prstGeom prst="rect">
                          <a:avLst/>
                        </a:prstGeom>
                        <a:ln>
                          <a:noFill/>
                        </a:ln>
                      </wps:spPr>
                      <wps:txbx>
                        <w:txbxContent>
                          <w:p w14:paraId="3BA3FEFD" w14:textId="77777777" w:rsidR="00E957E9" w:rsidRDefault="00E957E9" w:rsidP="00E957E9">
                            <w:pPr>
                              <w:rPr>
                                <w:rFonts w:ascii="Calibri" w:eastAsia="Calibri" w:hAnsi="Calibri" w:cs="Cordia New"/>
                                <w:color w:val="000000" w:themeColor="text1"/>
                                <w:kern w:val="24"/>
                                <w:sz w:val="18"/>
                                <w:szCs w:val="18"/>
                              </w:rPr>
                            </w:pPr>
                            <w:r>
                              <w:rPr>
                                <w:rFonts w:ascii="Calibri" w:eastAsia="Calibri" w:hAnsi="Calibri" w:cs="Cordia New"/>
                                <w:color w:val="000000" w:themeColor="text1"/>
                                <w:kern w:val="24"/>
                                <w:sz w:val="18"/>
                                <w:szCs w:val="18"/>
                              </w:rPr>
                              <w:t xml:space="preserve">All applications are to be submitted in the </w:t>
                            </w:r>
                            <w:r>
                              <w:rPr>
                                <w:rFonts w:ascii="Calibri" w:eastAsia="Calibri" w:hAnsi="Calibri" w:cs="Cordia New"/>
                                <w:b/>
                                <w:bCs/>
                                <w:color w:val="000000" w:themeColor="text1"/>
                                <w:kern w:val="24"/>
                                <w:sz w:val="18"/>
                                <w:szCs w:val="18"/>
                              </w:rPr>
                              <w:t>IRMA</w:t>
                            </w:r>
                            <w:r>
                              <w:rPr>
                                <w:rFonts w:ascii="Calibri" w:eastAsia="Calibri" w:hAnsi="Calibri" w:cs="Cordia New"/>
                                <w:color w:val="000000" w:themeColor="text1"/>
                                <w:kern w:val="24"/>
                                <w:sz w:val="18"/>
                                <w:szCs w:val="18"/>
                              </w:rPr>
                              <w:t xml:space="preserve"> system as attachments to a coversheet.</w:t>
                            </w:r>
                          </w:p>
                        </w:txbxContent>
                      </wps:txbx>
                      <wps:bodyPr vert="horz" wrap="square" lIns="0" tIns="0" rIns="0" bIns="0" rtlCol="0">
                        <a:noAutofit/>
                      </wps:bodyPr>
                    </wps:wsp>
                  </a:graphicData>
                </a:graphic>
              </wp:anchor>
            </w:drawing>
          </mc:Choice>
          <mc:Fallback>
            <w:pict>
              <v:rect w14:anchorId="6F674A50" id="Rectangle 21" o:spid="_x0000_s1027" style="position:absolute;left:0;text-align:left;margin-left:382.7pt;margin-top:7.65pt;width:130.5pt;height:36.4pt;z-index:25171456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" filled="f" stroked="f">
                <v:textbox inset="0,0,0,0">
                  <w:txbxContent>
                    <w:p w14:paraId="3BA3FEFD" w14:textId="77777777" w:rsidR="00E957E9" w:rsidRDefault="00E957E9" w:rsidP="00E957E9">
                      <w:pPr>
                        <w:rPr>
                          <w:rFonts w:ascii="Calibri" w:eastAsia="Calibri" w:hAnsi="Calibri" w:cs="Cordia New"/>
                          <w:color w:val="000000" w:themeColor="text1"/>
                          <w:kern w:val="24"/>
                          <w:sz w:val="18"/>
                          <w:szCs w:val="18"/>
                        </w:rPr>
                      </w:pPr>
                      <w:r>
                        <w:rPr>
                          <w:rFonts w:ascii="Calibri" w:eastAsia="Calibri" w:hAnsi="Calibri" w:cs="Cordia New"/>
                          <w:color w:val="000000" w:themeColor="text1"/>
                          <w:kern w:val="24"/>
                          <w:sz w:val="18"/>
                          <w:szCs w:val="18"/>
                        </w:rPr>
                        <w:t xml:space="preserve">All applications are to be submitted in the </w:t>
                      </w:r>
                      <w:r>
                        <w:rPr>
                          <w:rFonts w:ascii="Calibri" w:eastAsia="Calibri" w:hAnsi="Calibri" w:cs="Cordia New"/>
                          <w:b/>
                          <w:bCs/>
                          <w:color w:val="000000" w:themeColor="text1"/>
                          <w:kern w:val="24"/>
                          <w:sz w:val="18"/>
                          <w:szCs w:val="18"/>
                        </w:rPr>
                        <w:t>IRMA</w:t>
                      </w:r>
                      <w:r>
                        <w:rPr>
                          <w:rFonts w:ascii="Calibri" w:eastAsia="Calibri" w:hAnsi="Calibri" w:cs="Cordia New"/>
                          <w:color w:val="000000" w:themeColor="text1"/>
                          <w:kern w:val="24"/>
                          <w:sz w:val="18"/>
                          <w:szCs w:val="18"/>
                        </w:rPr>
                        <w:t xml:space="preserve"> system as attachments to a coversheet.</w:t>
                      </w:r>
                    </w:p>
                  </w:txbxContent>
                </v:textbox>
                <w10:wrap anchorx="margin"/>
              </v:rect>
            </w:pict>
          </mc:Fallback>
        </mc:AlternateContent>
      </w:r>
      <w:r w:rsidR="000E213C">
        <w:rPr>
          <w:noProof/>
          <w:lang w:eastAsia="en-AU"/>
        </w:rPr>
        <mc:AlternateContent>
          <mc:Choice Requires="wps">
            <w:drawing>
              <wp:anchor distT="0" distB="0" distL="114300" distR="114300" simplePos="0" relativeHeight="251667456" behindDoc="0" locked="0" layoutInCell="1" allowOverlap="1" wp14:anchorId="1765FA6C" wp14:editId="43779038">
                <wp:simplePos x="0" y="0"/>
                <wp:positionH relativeFrom="column">
                  <wp:posOffset>4793615</wp:posOffset>
                </wp:positionH>
                <wp:positionV relativeFrom="paragraph">
                  <wp:posOffset>40640</wp:posOffset>
                </wp:positionV>
                <wp:extent cx="1781175" cy="1259205"/>
                <wp:effectExtent l="0" t="0" r="28575" b="17145"/>
                <wp:wrapNone/>
                <wp:docPr id="2382" name="Shape 2382"/>
                <wp:cNvGraphicFramePr/>
                <a:graphic xmlns:a="http://schemas.openxmlformats.org/drawingml/2006/main">
                  <a:graphicData uri="http://schemas.microsoft.com/office/word/2010/wordprocessingShape">
                    <wps:wsp>
                      <wps:cNvSpPr/>
                      <wps:spPr>
                        <a:xfrm>
                          <a:off x="0" y="0"/>
                          <a:ext cx="1781175" cy="1259205"/>
                        </a:xfrm>
                        <a:custGeom>
                          <a:avLst/>
                          <a:gdLst/>
                          <a:ahLst/>
                          <a:cxnLst/>
                          <a:rect l="0" t="0" r="0" b="0"/>
                          <a:pathLst>
                            <a:path w="2224786" h="850303">
                              <a:moveTo>
                                <a:pt x="0" y="0"/>
                              </a:moveTo>
                              <a:lnTo>
                                <a:pt x="2224786" y="0"/>
                              </a:lnTo>
                              <a:lnTo>
                                <a:pt x="2224786" y="850303"/>
                              </a:lnTo>
                              <a:lnTo>
                                <a:pt x="0" y="850303"/>
                              </a:lnTo>
                              <a:lnTo>
                                <a:pt x="0" y="0"/>
                              </a:lnTo>
                            </a:path>
                          </a:pathLst>
                        </a:custGeom>
                        <a:solidFill>
                          <a:schemeClr val="bg1">
                            <a:lumMod val="85000"/>
                          </a:schemeClr>
                        </a:solidFill>
                        <a:ln w="0" cap="flat">
                          <a:solidFill>
                            <a:schemeClr val="tx1"/>
                          </a:solidFill>
                          <a:miter lim="127000"/>
                        </a:ln>
                      </wps:spPr>
                      <wps:style>
                        <a:lnRef idx="0">
                          <a:srgbClr val="000000">
                            <a:alpha val="0"/>
                          </a:srgbClr>
                        </a:lnRef>
                        <a:fillRef idx="1">
                          <a:srgbClr val="413F41"/>
                        </a:fillRef>
                        <a:effectRef idx="0">
                          <a:scrgbClr r="0" g="0" b="0"/>
                        </a:effectRef>
                        <a:fontRef idx="none"/>
                      </wps:style>
                      <wps:bodyPr/>
                    </wps:wsp>
                  </a:graphicData>
                </a:graphic>
                <wp14:sizeRelH relativeFrom="margin">
                  <wp14:pctWidth>0</wp14:pctWidth>
                </wp14:sizeRelH>
                <wp14:sizeRelV relativeFrom="margin">
                  <wp14:pctHeight>0</wp14:pctHeight>
                </wp14:sizeRelV>
              </wp:anchor>
            </w:drawing>
          </mc:Choice>
          <mc:Fallback>
            <w:pict>
              <v:shape w14:anchorId="071F1163" id="Shape 2382" o:spid="_x0000_s1026" style="position:absolute;margin-left:377.45pt;margin-top:3.2pt;width:140.25pt;height:99.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2224786,850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" path="m,l2224786,r,850303l,850303,,e" fillcolor="#d8d8d8 [2732]" strokecolor="black [3213]" strokeweight="0">
                <v:stroke miterlimit="83231f" joinstyle="miter"/>
                <v:path arrowok="t" textboxrect="0,0,2224786,850303"/>
              </v:shape>
            </w:pict>
          </mc:Fallback>
        </mc:AlternateContent>
      </w:r>
      <w:r w:rsidR="000E213C">
        <w:rPr>
          <w:noProof/>
          <w:lang w:eastAsia="en-AU"/>
        </w:rPr>
        <mc:AlternateContent>
          <mc:Choice Requires="wps">
            <w:drawing>
              <wp:anchor distT="0" distB="0" distL="114300" distR="114300" simplePos="0" relativeHeight="251668480" behindDoc="0" locked="0" layoutInCell="1" allowOverlap="1" wp14:anchorId="6CE0FB45" wp14:editId="499315AB">
                <wp:simplePos x="0" y="0"/>
                <wp:positionH relativeFrom="column">
                  <wp:posOffset>59055</wp:posOffset>
                </wp:positionH>
                <wp:positionV relativeFrom="paragraph">
                  <wp:posOffset>131445</wp:posOffset>
                </wp:positionV>
                <wp:extent cx="4635500" cy="1109345"/>
                <wp:effectExtent l="0" t="0" r="0" b="0"/>
                <wp:wrapNone/>
                <wp:docPr id="45" name="Rectangle 45"/>
                <wp:cNvGraphicFramePr/>
                <a:graphic xmlns:a="http://schemas.openxmlformats.org/drawingml/2006/main">
                  <a:graphicData uri="http://schemas.microsoft.com/office/word/2010/wordprocessingShape">
                    <wps:wsp>
                      <wps:cNvSpPr/>
                      <wps:spPr>
                        <a:xfrm>
                          <a:off x="0" y="0"/>
                          <a:ext cx="4635500" cy="1109345"/>
                        </a:xfrm>
                        <a:prstGeom prst="rect">
                          <a:avLst/>
                        </a:prstGeom>
                        <a:ln>
                          <a:noFill/>
                        </a:ln>
                      </wps:spPr>
                      <wps:txbx>
                        <w:txbxContent>
                          <w:p w14:paraId="4D478E33" w14:textId="4FFFBC13" w:rsidR="00EC15E3" w:rsidRPr="00EC15E3" w:rsidRDefault="00EC15E3" w:rsidP="00EC15E3">
                            <w:pPr>
                              <w:spacing w:line="276" w:lineRule="auto"/>
                              <w:ind w:right="28"/>
                              <w:contextualSpacing/>
                              <w:jc w:val="both"/>
                              <w:rPr>
                                <w:sz w:val="18"/>
                                <w:szCs w:val="18"/>
                              </w:rPr>
                            </w:pPr>
                            <w:r w:rsidRPr="00EC15E3">
                              <w:rPr>
                                <w:sz w:val="18"/>
                                <w:szCs w:val="18"/>
                              </w:rPr>
                              <w:t xml:space="preserve">Use this form if the person nominated as Chief Investigator on a permit </w:t>
                            </w:r>
                            <w:r w:rsidR="007B3950" w:rsidRPr="007B3950">
                              <w:rPr>
                                <w:sz w:val="18"/>
                                <w:szCs w:val="18"/>
                                <w:u w:val="single"/>
                              </w:rPr>
                              <w:t xml:space="preserve">already </w:t>
                            </w:r>
                            <w:r w:rsidRPr="007B3950">
                              <w:rPr>
                                <w:sz w:val="18"/>
                                <w:szCs w:val="18"/>
                                <w:u w:val="single"/>
                              </w:rPr>
                              <w:t>approved</w:t>
                            </w:r>
                            <w:r w:rsidRPr="00EC15E3">
                              <w:rPr>
                                <w:sz w:val="18"/>
                                <w:szCs w:val="18"/>
                              </w:rPr>
                              <w:t xml:space="preserve"> by the Murdoch University Animal Ethics Committee </w:t>
                            </w:r>
                            <w:r w:rsidR="00D80CCA">
                              <w:rPr>
                                <w:sz w:val="18"/>
                                <w:szCs w:val="18"/>
                              </w:rPr>
                              <w:t xml:space="preserve">(AEC) </w:t>
                            </w:r>
                            <w:r w:rsidRPr="00EC15E3">
                              <w:rPr>
                                <w:sz w:val="18"/>
                                <w:szCs w:val="18"/>
                              </w:rPr>
                              <w:t xml:space="preserve">needs to change. </w:t>
                            </w:r>
                          </w:p>
                          <w:p w14:paraId="4D2710FE" w14:textId="78F430F6" w:rsidR="00EC15E3" w:rsidRPr="00EC15E3" w:rsidRDefault="00EC15E3" w:rsidP="00EC15E3">
                            <w:pPr>
                              <w:spacing w:line="276" w:lineRule="auto"/>
                              <w:ind w:right="28"/>
                              <w:contextualSpacing/>
                              <w:jc w:val="both"/>
                              <w:rPr>
                                <w:sz w:val="18"/>
                                <w:szCs w:val="18"/>
                              </w:rPr>
                            </w:pPr>
                            <w:r w:rsidRPr="00EC15E3">
                              <w:rPr>
                                <w:sz w:val="18"/>
                                <w:szCs w:val="18"/>
                              </w:rPr>
                              <w:t xml:space="preserve">This is considered a </w:t>
                            </w:r>
                            <w:r w:rsidRPr="00EC15E3">
                              <w:rPr>
                                <w:b/>
                                <w:bCs/>
                                <w:sz w:val="18"/>
                                <w:szCs w:val="18"/>
                              </w:rPr>
                              <w:t>Major Amendment</w:t>
                            </w:r>
                            <w:r w:rsidR="0022111E">
                              <w:rPr>
                                <w:b/>
                                <w:bCs/>
                                <w:sz w:val="18"/>
                                <w:szCs w:val="18"/>
                              </w:rPr>
                              <w:t xml:space="preserve"> </w:t>
                            </w:r>
                            <w:r w:rsidR="0022111E">
                              <w:rPr>
                                <w:sz w:val="18"/>
                                <w:szCs w:val="18"/>
                              </w:rPr>
                              <w:t xml:space="preserve">and will be </w:t>
                            </w:r>
                            <w:r w:rsidR="00D80CCA">
                              <w:rPr>
                                <w:sz w:val="18"/>
                                <w:szCs w:val="18"/>
                              </w:rPr>
                              <w:t>assessed at a meeting of the AEC</w:t>
                            </w:r>
                            <w:r w:rsidRPr="00EC15E3">
                              <w:rPr>
                                <w:b/>
                                <w:bCs/>
                                <w:sz w:val="18"/>
                                <w:szCs w:val="18"/>
                              </w:rPr>
                              <w:t>.</w:t>
                            </w:r>
                          </w:p>
                          <w:p w14:paraId="6EC3D1A3" w14:textId="77777777" w:rsidR="00EC15E3" w:rsidRPr="00EC15E3" w:rsidRDefault="00EC15E3" w:rsidP="00EC15E3">
                            <w:pPr>
                              <w:spacing w:line="276" w:lineRule="auto"/>
                              <w:ind w:right="28"/>
                              <w:contextualSpacing/>
                              <w:jc w:val="both"/>
                              <w:rPr>
                                <w:sz w:val="18"/>
                                <w:szCs w:val="18"/>
                              </w:rPr>
                            </w:pPr>
                            <w:r w:rsidRPr="00EC15E3">
                              <w:rPr>
                                <w:sz w:val="18"/>
                                <w:szCs w:val="18"/>
                              </w:rPr>
                              <w:t xml:space="preserve">The Chief Investigator is responsible for all aspects of a permit that uses </w:t>
                            </w:r>
                            <w:r w:rsidRPr="00EC15E3">
                              <w:rPr>
                                <w:b/>
                                <w:bCs/>
                                <w:sz w:val="18"/>
                                <w:szCs w:val="18"/>
                              </w:rPr>
                              <w:t>live</w:t>
                            </w:r>
                            <w:r w:rsidRPr="00EC15E3">
                              <w:rPr>
                                <w:sz w:val="18"/>
                                <w:szCs w:val="18"/>
                              </w:rPr>
                              <w:t xml:space="preserve"> animals for scientific purposes and must consider the </w:t>
                            </w:r>
                            <w:r w:rsidRPr="00D80CCA">
                              <w:rPr>
                                <w:b/>
                                <w:bCs/>
                                <w:sz w:val="18"/>
                                <w:szCs w:val="18"/>
                              </w:rPr>
                              <w:t>3Rs</w:t>
                            </w:r>
                            <w:r w:rsidRPr="00EC15E3">
                              <w:rPr>
                                <w:sz w:val="18"/>
                                <w:szCs w:val="18"/>
                              </w:rPr>
                              <w:t xml:space="preserve">: </w:t>
                            </w:r>
                            <w:r w:rsidRPr="00A91F24">
                              <w:rPr>
                                <w:b/>
                                <w:bCs/>
                                <w:sz w:val="18"/>
                                <w:szCs w:val="18"/>
                              </w:rPr>
                              <w:t>Replacement</w:t>
                            </w:r>
                            <w:r w:rsidRPr="00EC15E3">
                              <w:rPr>
                                <w:sz w:val="18"/>
                                <w:szCs w:val="18"/>
                              </w:rPr>
                              <w:t xml:space="preserve">, </w:t>
                            </w:r>
                            <w:r w:rsidRPr="00A91F24">
                              <w:rPr>
                                <w:b/>
                                <w:bCs/>
                                <w:sz w:val="18"/>
                                <w:szCs w:val="18"/>
                              </w:rPr>
                              <w:t>Reduction</w:t>
                            </w:r>
                            <w:r w:rsidRPr="00EC15E3">
                              <w:rPr>
                                <w:sz w:val="18"/>
                                <w:szCs w:val="18"/>
                              </w:rPr>
                              <w:t xml:space="preserve">, and </w:t>
                            </w:r>
                            <w:r w:rsidRPr="00A91F24">
                              <w:rPr>
                                <w:b/>
                                <w:bCs/>
                                <w:sz w:val="18"/>
                                <w:szCs w:val="18"/>
                              </w:rPr>
                              <w:t>Refinement</w:t>
                            </w:r>
                            <w:r w:rsidRPr="00EC15E3">
                              <w:rPr>
                                <w:sz w:val="18"/>
                                <w:szCs w:val="18"/>
                              </w:rPr>
                              <w:t xml:space="preserve"> at all times. </w:t>
                            </w:r>
                          </w:p>
                          <w:p w14:paraId="694E5399" w14:textId="77777777" w:rsidR="00EC15E3" w:rsidRPr="00EC15E3" w:rsidRDefault="00EC15E3" w:rsidP="00EC15E3">
                            <w:pPr>
                              <w:spacing w:line="276" w:lineRule="auto"/>
                              <w:ind w:right="28"/>
                              <w:contextualSpacing/>
                              <w:jc w:val="both"/>
                              <w:rPr>
                                <w:sz w:val="18"/>
                                <w:szCs w:val="18"/>
                              </w:rPr>
                            </w:pPr>
                            <w:r w:rsidRPr="00EC15E3">
                              <w:rPr>
                                <w:sz w:val="18"/>
                                <w:szCs w:val="18"/>
                              </w:rPr>
                              <w:t>Chief Investigators are ultimately accountable and legally responsible for the wellbeing of all animals on a permit.</w:t>
                            </w:r>
                          </w:p>
                          <w:p w14:paraId="05825C16" w14:textId="633A43CA" w:rsidR="003E4F61" w:rsidRPr="00224C91" w:rsidRDefault="003E4F61" w:rsidP="00224C91">
                            <w:pPr>
                              <w:spacing w:line="276" w:lineRule="auto"/>
                              <w:ind w:right="28"/>
                              <w:contextualSpacing/>
                              <w:jc w:val="both"/>
                              <w:rPr>
                                <w:sz w:val="24"/>
                                <w:szCs w:val="24"/>
                              </w:rPr>
                            </w:pPr>
                            <w:r w:rsidRPr="00224C91">
                              <w:rPr>
                                <w:sz w:val="18"/>
                                <w:szCs w:val="18"/>
                              </w:rPr>
                              <w:t>.</w:t>
                            </w:r>
                          </w:p>
                          <w:p w14:paraId="4A83070C" w14:textId="41DE3ACB" w:rsidR="00A80AD9" w:rsidRPr="00224C91" w:rsidRDefault="00A80AD9" w:rsidP="003E4F61">
                            <w:pPr>
                              <w:ind w:right="28"/>
                              <w:contextualSpacing/>
                              <w:jc w:val="both"/>
                              <w:rPr>
                                <w:sz w:val="18"/>
                                <w:szCs w:val="18"/>
                              </w:rPr>
                            </w:pPr>
                          </w:p>
                        </w:txbxContent>
                      </wps:txbx>
                      <wps:bodyPr horzOverflow="overflow" vert="horz"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rect w14:anchorId="6CE0FB45" id="Rectangle 45" o:spid="_x0000_s1028" style="position:absolute;left:0;text-align:left;margin-left:4.65pt;margin-top:10.35pt;width:365pt;height:87.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" filled="f" stroked="f">
                <v:textbox inset="0,0,0,0">
                  <w:txbxContent>
                    <w:p w14:paraId="4D478E33" w14:textId="4FFFBC13" w:rsidR="00EC15E3" w:rsidRPr="00EC15E3" w:rsidRDefault="00EC15E3" w:rsidP="00EC15E3">
                      <w:pPr>
                        <w:spacing w:line="276" w:lineRule="auto"/>
                        <w:ind w:right="28"/>
                        <w:contextualSpacing/>
                        <w:jc w:val="both"/>
                        <w:rPr>
                          <w:sz w:val="18"/>
                          <w:szCs w:val="18"/>
                        </w:rPr>
                      </w:pPr>
                      <w:r w:rsidRPr="00EC15E3">
                        <w:rPr>
                          <w:sz w:val="18"/>
                          <w:szCs w:val="18"/>
                        </w:rPr>
                        <w:t xml:space="preserve">Use this form if the person nominated as Chief Investigator on a permit </w:t>
                      </w:r>
                      <w:r w:rsidR="007B3950" w:rsidRPr="007B3950">
                        <w:rPr>
                          <w:sz w:val="18"/>
                          <w:szCs w:val="18"/>
                          <w:u w:val="single"/>
                        </w:rPr>
                        <w:t xml:space="preserve">already </w:t>
                      </w:r>
                      <w:r w:rsidRPr="007B3950">
                        <w:rPr>
                          <w:sz w:val="18"/>
                          <w:szCs w:val="18"/>
                          <w:u w:val="single"/>
                        </w:rPr>
                        <w:t>approved</w:t>
                      </w:r>
                      <w:r w:rsidRPr="00EC15E3">
                        <w:rPr>
                          <w:sz w:val="18"/>
                          <w:szCs w:val="18"/>
                        </w:rPr>
                        <w:t xml:space="preserve"> by the Murdoch University Animal Ethics Committee </w:t>
                      </w:r>
                      <w:r w:rsidR="00D80CCA">
                        <w:rPr>
                          <w:sz w:val="18"/>
                          <w:szCs w:val="18"/>
                        </w:rPr>
                        <w:t xml:space="preserve">(AEC) </w:t>
                      </w:r>
                      <w:r w:rsidRPr="00EC15E3">
                        <w:rPr>
                          <w:sz w:val="18"/>
                          <w:szCs w:val="18"/>
                        </w:rPr>
                        <w:t xml:space="preserve">needs to change. </w:t>
                      </w:r>
                    </w:p>
                    <w:p w14:paraId="4D2710FE" w14:textId="78F430F6" w:rsidR="00EC15E3" w:rsidRPr="00EC15E3" w:rsidRDefault="00EC15E3" w:rsidP="00EC15E3">
                      <w:pPr>
                        <w:spacing w:line="276" w:lineRule="auto"/>
                        <w:ind w:right="28"/>
                        <w:contextualSpacing/>
                        <w:jc w:val="both"/>
                        <w:rPr>
                          <w:sz w:val="18"/>
                          <w:szCs w:val="18"/>
                        </w:rPr>
                      </w:pPr>
                      <w:r w:rsidRPr="00EC15E3">
                        <w:rPr>
                          <w:sz w:val="18"/>
                          <w:szCs w:val="18"/>
                        </w:rPr>
                        <w:t xml:space="preserve">This is considered a </w:t>
                      </w:r>
                      <w:r w:rsidRPr="00EC15E3">
                        <w:rPr>
                          <w:b/>
                          <w:bCs/>
                          <w:sz w:val="18"/>
                          <w:szCs w:val="18"/>
                        </w:rPr>
                        <w:t>Major Amendment</w:t>
                      </w:r>
                      <w:r w:rsidR="0022111E">
                        <w:rPr>
                          <w:b/>
                          <w:bCs/>
                          <w:sz w:val="18"/>
                          <w:szCs w:val="18"/>
                        </w:rPr>
                        <w:t xml:space="preserve"> </w:t>
                      </w:r>
                      <w:r w:rsidR="0022111E">
                        <w:rPr>
                          <w:sz w:val="18"/>
                          <w:szCs w:val="18"/>
                        </w:rPr>
                        <w:t xml:space="preserve">and will be </w:t>
                      </w:r>
                      <w:r w:rsidR="00D80CCA">
                        <w:rPr>
                          <w:sz w:val="18"/>
                          <w:szCs w:val="18"/>
                        </w:rPr>
                        <w:t>assessed at a meeting of the AEC</w:t>
                      </w:r>
                      <w:r w:rsidRPr="00EC15E3">
                        <w:rPr>
                          <w:b/>
                          <w:bCs/>
                          <w:sz w:val="18"/>
                          <w:szCs w:val="18"/>
                        </w:rPr>
                        <w:t>.</w:t>
                      </w:r>
                    </w:p>
                    <w:p w14:paraId="6EC3D1A3" w14:textId="77777777" w:rsidR="00EC15E3" w:rsidRPr="00EC15E3" w:rsidRDefault="00EC15E3" w:rsidP="00EC15E3">
                      <w:pPr>
                        <w:spacing w:line="276" w:lineRule="auto"/>
                        <w:ind w:right="28"/>
                        <w:contextualSpacing/>
                        <w:jc w:val="both"/>
                        <w:rPr>
                          <w:sz w:val="18"/>
                          <w:szCs w:val="18"/>
                        </w:rPr>
                      </w:pPr>
                      <w:r w:rsidRPr="00EC15E3">
                        <w:rPr>
                          <w:sz w:val="18"/>
                          <w:szCs w:val="18"/>
                        </w:rPr>
                        <w:t xml:space="preserve">The Chief Investigator is responsible for all aspects of a permit that uses </w:t>
                      </w:r>
                      <w:r w:rsidRPr="00EC15E3">
                        <w:rPr>
                          <w:b/>
                          <w:bCs/>
                          <w:sz w:val="18"/>
                          <w:szCs w:val="18"/>
                        </w:rPr>
                        <w:t>live</w:t>
                      </w:r>
                      <w:r w:rsidRPr="00EC15E3">
                        <w:rPr>
                          <w:sz w:val="18"/>
                          <w:szCs w:val="18"/>
                        </w:rPr>
                        <w:t xml:space="preserve"> animals for scientific purposes and must consider the </w:t>
                      </w:r>
                      <w:r w:rsidRPr="00D80CCA">
                        <w:rPr>
                          <w:b/>
                          <w:bCs/>
                          <w:sz w:val="18"/>
                          <w:szCs w:val="18"/>
                        </w:rPr>
                        <w:t>3Rs</w:t>
                      </w:r>
                      <w:r w:rsidRPr="00EC15E3">
                        <w:rPr>
                          <w:sz w:val="18"/>
                          <w:szCs w:val="18"/>
                        </w:rPr>
                        <w:t xml:space="preserve">: </w:t>
                      </w:r>
                      <w:r w:rsidRPr="00A91F24">
                        <w:rPr>
                          <w:b/>
                          <w:bCs/>
                          <w:sz w:val="18"/>
                          <w:szCs w:val="18"/>
                        </w:rPr>
                        <w:t>Replacement</w:t>
                      </w:r>
                      <w:r w:rsidRPr="00EC15E3">
                        <w:rPr>
                          <w:sz w:val="18"/>
                          <w:szCs w:val="18"/>
                        </w:rPr>
                        <w:t xml:space="preserve">, </w:t>
                      </w:r>
                      <w:r w:rsidRPr="00A91F24">
                        <w:rPr>
                          <w:b/>
                          <w:bCs/>
                          <w:sz w:val="18"/>
                          <w:szCs w:val="18"/>
                        </w:rPr>
                        <w:t>Reduction</w:t>
                      </w:r>
                      <w:r w:rsidRPr="00EC15E3">
                        <w:rPr>
                          <w:sz w:val="18"/>
                          <w:szCs w:val="18"/>
                        </w:rPr>
                        <w:t xml:space="preserve">, and </w:t>
                      </w:r>
                      <w:r w:rsidRPr="00A91F24">
                        <w:rPr>
                          <w:b/>
                          <w:bCs/>
                          <w:sz w:val="18"/>
                          <w:szCs w:val="18"/>
                        </w:rPr>
                        <w:t>Refinement</w:t>
                      </w:r>
                      <w:r w:rsidRPr="00EC15E3">
                        <w:rPr>
                          <w:sz w:val="18"/>
                          <w:szCs w:val="18"/>
                        </w:rPr>
                        <w:t xml:space="preserve"> at all times. </w:t>
                      </w:r>
                    </w:p>
                    <w:p w14:paraId="694E5399" w14:textId="77777777" w:rsidR="00EC15E3" w:rsidRPr="00EC15E3" w:rsidRDefault="00EC15E3" w:rsidP="00EC15E3">
                      <w:pPr>
                        <w:spacing w:line="276" w:lineRule="auto"/>
                        <w:ind w:right="28"/>
                        <w:contextualSpacing/>
                        <w:jc w:val="both"/>
                        <w:rPr>
                          <w:sz w:val="18"/>
                          <w:szCs w:val="18"/>
                        </w:rPr>
                      </w:pPr>
                      <w:r w:rsidRPr="00EC15E3">
                        <w:rPr>
                          <w:sz w:val="18"/>
                          <w:szCs w:val="18"/>
                        </w:rPr>
                        <w:t>Chief Investigators are ultimately accountable and legally responsible for the wellbeing of all animals on a permit.</w:t>
                      </w:r>
                    </w:p>
                    <w:p w14:paraId="05825C16" w14:textId="633A43CA" w:rsidR="003E4F61" w:rsidRPr="00224C91" w:rsidRDefault="003E4F61" w:rsidP="00224C91">
                      <w:pPr>
                        <w:spacing w:line="276" w:lineRule="auto"/>
                        <w:ind w:right="28"/>
                        <w:contextualSpacing/>
                        <w:jc w:val="both"/>
                        <w:rPr>
                          <w:sz w:val="24"/>
                          <w:szCs w:val="24"/>
                        </w:rPr>
                      </w:pPr>
                      <w:r w:rsidRPr="00224C91">
                        <w:rPr>
                          <w:sz w:val="18"/>
                          <w:szCs w:val="18"/>
                        </w:rPr>
                        <w:t>.</w:t>
                      </w:r>
                    </w:p>
                    <w:p w14:paraId="4A83070C" w14:textId="41DE3ACB" w:rsidR="00A80AD9" w:rsidRPr="00224C91" w:rsidRDefault="00A80AD9" w:rsidP="003E4F61">
                      <w:pPr>
                        <w:ind w:right="28"/>
                        <w:contextualSpacing/>
                        <w:jc w:val="both"/>
                        <w:rPr>
                          <w:sz w:val="18"/>
                          <w:szCs w:val="18"/>
                        </w:rPr>
                      </w:pPr>
                    </w:p>
                  </w:txbxContent>
                </v:textbox>
              </v:rect>
            </w:pict>
          </mc:Fallback>
        </mc:AlternateContent>
      </w:r>
      <w:r w:rsidR="000F3586" w:rsidRPr="0058216B">
        <w:rPr>
          <w:noProof/>
          <w:sz w:val="18"/>
          <w:szCs w:val="18"/>
        </w:rPr>
        <mc:AlternateContent>
          <mc:Choice Requires="wps">
            <w:drawing>
              <wp:anchor distT="0" distB="0" distL="114300" distR="114300" simplePos="0" relativeHeight="251666431" behindDoc="0" locked="0" layoutInCell="1" allowOverlap="1" wp14:anchorId="23A1AD67" wp14:editId="6D9E181A">
                <wp:simplePos x="0" y="0"/>
                <wp:positionH relativeFrom="margin">
                  <wp:posOffset>0</wp:posOffset>
                </wp:positionH>
                <wp:positionV relativeFrom="paragraph">
                  <wp:posOffset>31750</wp:posOffset>
                </wp:positionV>
                <wp:extent cx="4724400" cy="1268730"/>
                <wp:effectExtent l="0" t="0" r="19050" b="26670"/>
                <wp:wrapNone/>
                <wp:docPr id="17" name="Shape 2381">
                  <a:extLst xmlns:a="http://schemas.openxmlformats.org/drawingml/2006/main">
                    <a:ext uri="{FF2B5EF4-FFF2-40B4-BE49-F238E27FC236}">
                      <a16:creationId xmlns:a16="http://schemas.microsoft.com/office/drawing/2014/main" id="{9225D5D7-5F83-3D16-C3B5-55C5B6EB251D}"/>
                    </a:ext>
                  </a:extLst>
                </wp:docPr>
                <wp:cNvGraphicFramePr/>
                <a:graphic xmlns:a="http://schemas.openxmlformats.org/drawingml/2006/main">
                  <a:graphicData uri="http://schemas.microsoft.com/office/word/2010/wordprocessingShape">
                    <wps:wsp>
                      <wps:cNvSpPr/>
                      <wps:spPr>
                        <a:xfrm>
                          <a:off x="0" y="0"/>
                          <a:ext cx="4724400" cy="1268730"/>
                        </a:xfrm>
                        <a:custGeom>
                          <a:avLst/>
                          <a:gdLst/>
                          <a:ahLst/>
                          <a:cxnLst/>
                          <a:rect l="0" t="0" r="0" b="0"/>
                          <a:pathLst>
                            <a:path w="5255997" h="850303">
                              <a:moveTo>
                                <a:pt x="0" y="0"/>
                              </a:moveTo>
                              <a:lnTo>
                                <a:pt x="5255997" y="0"/>
                              </a:lnTo>
                              <a:lnTo>
                                <a:pt x="5255997" y="850303"/>
                              </a:lnTo>
                              <a:lnTo>
                                <a:pt x="0" y="850303"/>
                              </a:lnTo>
                              <a:lnTo>
                                <a:pt x="0" y="0"/>
                              </a:lnTo>
                            </a:path>
                          </a:pathLst>
                        </a:custGeom>
                        <a:solidFill>
                          <a:schemeClr val="bg1">
                            <a:lumMod val="85000"/>
                          </a:schemeClr>
                        </a:solidFill>
                        <a:ln w="0" cap="flat">
                          <a:solidFill>
                            <a:schemeClr val="tx1"/>
                          </a:solidFill>
                          <a:miter lim="127000"/>
                        </a:ln>
                      </wps:spPr>
                      <wps:style>
                        <a:lnRef idx="0">
                          <a:srgbClr val="000000">
                            <a:alpha val="0"/>
                          </a:srgbClr>
                        </a:lnRef>
                        <a:fillRef idx="1">
                          <a:srgbClr val="413F41"/>
                        </a:fillRef>
                        <a:effectRef idx="0">
                          <a:scrgbClr r="0" g="0" b="0"/>
                        </a:effectRef>
                        <a:fontRef idx="none"/>
                      </wps:style>
                      <wps:bodyPr/>
                    </wps:wsp>
                  </a:graphicData>
                </a:graphic>
                <wp14:sizeRelH relativeFrom="margin">
                  <wp14:pctWidth>0</wp14:pctWidth>
                </wp14:sizeRelH>
              </wp:anchor>
            </w:drawing>
          </mc:Choice>
          <mc:Fallback>
            <w:pict>
              <v:shape w14:anchorId="0A37F114" id="Shape 2381" o:spid="_x0000_s1026" style="position:absolute;margin-left:0;margin-top:2.5pt;width:372pt;height:99.9pt;z-index:251666431;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coordsize="5255997,850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" path="m,l5255997,r,850303l,850303,,e" fillcolor="#d8d8d8 [2732]" strokecolor="black [3213]" strokeweight="0">
                <v:stroke miterlimit="83231f" joinstyle="miter"/>
                <v:path arrowok="t" textboxrect="0,0,5255997,850303"/>
                <w10:wrap anchorx="margin"/>
              </v:shape>
            </w:pict>
          </mc:Fallback>
        </mc:AlternateContent>
      </w:r>
    </w:p>
    <w:p w14:paraId="53E3CF85" w14:textId="17896CF0" w:rsidR="00A80AD9" w:rsidRPr="00CD6534" w:rsidRDefault="00A80AD9" w:rsidP="00A80AD9">
      <w:pPr>
        <w:ind w:left="2880" w:right="28" w:firstLine="720"/>
        <w:contextualSpacing/>
        <w:jc w:val="both"/>
        <w:rPr>
          <w:sz w:val="18"/>
          <w:szCs w:val="18"/>
        </w:rPr>
      </w:pPr>
    </w:p>
    <w:p w14:paraId="659CFF0D" w14:textId="461D7D37" w:rsidR="00A80AD9" w:rsidRPr="00CD6534" w:rsidRDefault="00A80AD9" w:rsidP="00A80AD9">
      <w:pPr>
        <w:ind w:left="2880" w:right="28" w:firstLine="720"/>
        <w:contextualSpacing/>
        <w:jc w:val="both"/>
        <w:rPr>
          <w:sz w:val="18"/>
          <w:szCs w:val="18"/>
        </w:rPr>
      </w:pPr>
    </w:p>
    <w:p w14:paraId="52F1787A" w14:textId="0B743243" w:rsidR="00A80AD9" w:rsidRDefault="00A80AD9" w:rsidP="00A80AD9">
      <w:pPr>
        <w:ind w:left="2880" w:right="28" w:firstLine="720"/>
        <w:contextualSpacing/>
        <w:jc w:val="both"/>
        <w:rPr>
          <w:sz w:val="18"/>
          <w:szCs w:val="18"/>
        </w:rPr>
      </w:pPr>
    </w:p>
    <w:p w14:paraId="14A7C999" w14:textId="39EDCCF8" w:rsidR="00A80AD9" w:rsidRDefault="00A80AD9" w:rsidP="00A80AD9">
      <w:pPr>
        <w:ind w:left="2880" w:right="28" w:firstLine="720"/>
        <w:contextualSpacing/>
        <w:jc w:val="both"/>
        <w:rPr>
          <w:sz w:val="18"/>
          <w:szCs w:val="18"/>
        </w:rPr>
      </w:pPr>
    </w:p>
    <w:p w14:paraId="03EDADEE" w14:textId="7C3FFED3" w:rsidR="00A80AD9" w:rsidRDefault="00E957E9" w:rsidP="00A80AD9">
      <w:pPr>
        <w:ind w:left="2880" w:right="28" w:firstLine="720"/>
        <w:contextualSpacing/>
        <w:jc w:val="both"/>
        <w:rPr>
          <w:sz w:val="18"/>
          <w:szCs w:val="18"/>
        </w:rPr>
      </w:pPr>
      <w:r w:rsidRPr="00E957E9">
        <w:rPr>
          <w:noProof/>
          <w:sz w:val="18"/>
          <w:szCs w:val="18"/>
        </w:rPr>
        <mc:AlternateContent>
          <mc:Choice Requires="wps">
            <w:drawing>
              <wp:anchor distT="0" distB="0" distL="114300" distR="114300" simplePos="0" relativeHeight="251716608" behindDoc="0" locked="0" layoutInCell="1" allowOverlap="1" wp14:anchorId="6AA982BF" wp14:editId="68420A9D">
                <wp:simplePos x="0" y="0"/>
                <wp:positionH relativeFrom="column">
                  <wp:posOffset>4850765</wp:posOffset>
                </wp:positionH>
                <wp:positionV relativeFrom="paragraph">
                  <wp:posOffset>105410</wp:posOffset>
                </wp:positionV>
                <wp:extent cx="1743075" cy="438150"/>
                <wp:effectExtent l="0" t="0" r="0" b="0"/>
                <wp:wrapNone/>
                <wp:docPr id="23" name="Rectangle 22">
                  <a:extLst xmlns:a="http://schemas.openxmlformats.org/drawingml/2006/main">
                    <a:ext uri="{FF2B5EF4-FFF2-40B4-BE49-F238E27FC236}">
                      <a16:creationId xmlns:a16="http://schemas.microsoft.com/office/drawing/2014/main" id="{4DE89910-C8D3-BE17-2531-6C2255AB5B42}"/>
                    </a:ext>
                  </a:extLst>
                </wp:docPr>
                <wp:cNvGraphicFramePr/>
                <a:graphic xmlns:a="http://schemas.openxmlformats.org/drawingml/2006/main">
                  <a:graphicData uri="http://schemas.microsoft.com/office/word/2010/wordprocessingShape">
                    <wps:wsp>
                      <wps:cNvSpPr/>
                      <wps:spPr>
                        <a:xfrm>
                          <a:off x="0" y="0"/>
                          <a:ext cx="1743075" cy="438150"/>
                        </a:xfrm>
                        <a:prstGeom prst="rect">
                          <a:avLst/>
                        </a:prstGeom>
                        <a:ln>
                          <a:noFill/>
                        </a:ln>
                      </wps:spPr>
                      <wps:txbx>
                        <w:txbxContent>
                          <w:p w14:paraId="6C6B90DC" w14:textId="77777777" w:rsidR="00E957E9" w:rsidRDefault="00E957E9" w:rsidP="00E957E9">
                            <w:pPr>
                              <w:rPr>
                                <w:rFonts w:ascii="Calibri" w:eastAsia="Calibri" w:hAnsi="Calibri" w:cs="Cordia New"/>
                                <w:b/>
                                <w:bCs/>
                                <w:color w:val="000000" w:themeColor="text1"/>
                                <w:kern w:val="24"/>
                                <w:sz w:val="18"/>
                                <w:szCs w:val="18"/>
                              </w:rPr>
                            </w:pPr>
                            <w:r>
                              <w:rPr>
                                <w:rFonts w:ascii="Calibri" w:eastAsia="Calibri" w:hAnsi="Calibri" w:cs="Cordia New"/>
                                <w:b/>
                                <w:bCs/>
                                <w:color w:val="000000" w:themeColor="text1"/>
                                <w:kern w:val="24"/>
                                <w:sz w:val="18"/>
                                <w:szCs w:val="18"/>
                              </w:rPr>
                              <w:t>Animal Ethics Office</w:t>
                            </w:r>
                          </w:p>
                          <w:p w14:paraId="75A13790" w14:textId="77777777" w:rsidR="00E957E9" w:rsidRDefault="00E957E9" w:rsidP="00E957E9">
                            <w:pPr>
                              <w:rPr>
                                <w:rFonts w:ascii="Calibri" w:eastAsia="Times New Roman" w:hAnsi="Calibri" w:cs="Times New Roman"/>
                                <w:color w:val="000000" w:themeColor="text1"/>
                                <w:kern w:val="24"/>
                                <w:sz w:val="18"/>
                                <w:szCs w:val="18"/>
                              </w:rPr>
                            </w:pPr>
                            <w:r>
                              <w:rPr>
                                <w:rFonts w:ascii="Calibri" w:eastAsia="Times New Roman" w:hAnsi="Calibri"/>
                                <w:color w:val="000000" w:themeColor="text1"/>
                                <w:kern w:val="24"/>
                                <w:sz w:val="18"/>
                                <w:szCs w:val="18"/>
                              </w:rPr>
                              <w:t>(08) 9360 6472 / 9360 7366</w:t>
                            </w:r>
                          </w:p>
                          <w:p w14:paraId="44DD8207" w14:textId="77777777" w:rsidR="00E957E9" w:rsidRDefault="00E957E9" w:rsidP="00E957E9">
                            <w:pPr>
                              <w:rPr>
                                <w:rFonts w:ascii="Calibri" w:eastAsia="Times New Roman" w:hAnsi="Calibri"/>
                                <w:color w:val="000000" w:themeColor="text1"/>
                                <w:kern w:val="24"/>
                                <w:sz w:val="18"/>
                                <w:szCs w:val="18"/>
                              </w:rPr>
                            </w:pPr>
                            <w:r>
                              <w:rPr>
                                <w:rFonts w:ascii="Calibri" w:eastAsia="Times New Roman" w:hAnsi="Calibri"/>
                                <w:color w:val="000000" w:themeColor="text1"/>
                                <w:kern w:val="24"/>
                                <w:sz w:val="18"/>
                                <w:szCs w:val="18"/>
                              </w:rPr>
                              <w:t>animal.ethics@murdoch.edu.au</w:t>
                            </w:r>
                          </w:p>
                          <w:p w14:paraId="00D223FC" w14:textId="77777777" w:rsidR="00E957E9" w:rsidRDefault="00E957E9" w:rsidP="00E957E9">
                            <w:pPr>
                              <w:rPr>
                                <w:rFonts w:ascii="Calibri" w:eastAsia="Calibri" w:hAnsi="Calibri" w:cs="Cordia New"/>
                                <w:color w:val="000000" w:themeColor="text1"/>
                                <w:kern w:val="24"/>
                                <w:sz w:val="18"/>
                                <w:szCs w:val="18"/>
                              </w:rPr>
                            </w:pPr>
                            <w:r>
                              <w:rPr>
                                <w:rFonts w:ascii="Calibri" w:eastAsia="Calibri" w:hAnsi="Calibri" w:cs="Cordia New"/>
                                <w:color w:val="000000" w:themeColor="text1"/>
                                <w:kern w:val="24"/>
                                <w:sz w:val="18"/>
                                <w:szCs w:val="18"/>
                              </w:rPr>
                              <w:t> </w:t>
                            </w:r>
                          </w:p>
                          <w:p w14:paraId="18BB1B12" w14:textId="77777777" w:rsidR="00E957E9" w:rsidRDefault="00E957E9" w:rsidP="00E957E9">
                            <w:pPr>
                              <w:rPr>
                                <w:rFonts w:ascii="Calibri" w:eastAsia="Calibri" w:hAnsi="Calibri" w:cs="Cordia New"/>
                                <w:color w:val="000000" w:themeColor="text1"/>
                                <w:kern w:val="24"/>
                                <w:sz w:val="18"/>
                                <w:szCs w:val="18"/>
                              </w:rPr>
                            </w:pPr>
                            <w:r>
                              <w:rPr>
                                <w:rFonts w:ascii="Calibri" w:eastAsia="Calibri" w:hAnsi="Calibri" w:cs="Cordia New"/>
                                <w:color w:val="000000" w:themeColor="text1"/>
                                <w:kern w:val="24"/>
                                <w:sz w:val="18"/>
                                <w:szCs w:val="18"/>
                              </w:rPr>
                              <w:t> </w:t>
                            </w:r>
                          </w:p>
                        </w:txbxContent>
                      </wps:txbx>
                      <wps:bodyPr vert="horz" wrap="square" lIns="0" tIns="0" rIns="0" bIns="0" rtlCol="0">
                        <a:noAutofit/>
                      </wps:bodyPr>
                    </wps:wsp>
                  </a:graphicData>
                </a:graphic>
              </wp:anchor>
            </w:drawing>
          </mc:Choice>
          <mc:Fallback>
            <w:pict>
              <v:rect w14:anchorId="6AA982BF" id="Rectangle 22" o:spid="_x0000_s1029" style="position:absolute;left:0;text-align:left;margin-left:381.95pt;margin-top:8.3pt;width:137.25pt;height:34.5pt;z-index:251716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" filled="f" stroked="f">
                <v:textbox inset="0,0,0,0">
                  <w:txbxContent>
                    <w:p w14:paraId="6C6B90DC" w14:textId="77777777" w:rsidR="00E957E9" w:rsidRDefault="00E957E9" w:rsidP="00E957E9">
                      <w:pPr>
                        <w:rPr>
                          <w:rFonts w:ascii="Calibri" w:eastAsia="Calibri" w:hAnsi="Calibri" w:cs="Cordia New"/>
                          <w:b/>
                          <w:bCs/>
                          <w:color w:val="000000" w:themeColor="text1"/>
                          <w:kern w:val="24"/>
                          <w:sz w:val="18"/>
                          <w:szCs w:val="18"/>
                        </w:rPr>
                      </w:pPr>
                      <w:r>
                        <w:rPr>
                          <w:rFonts w:ascii="Calibri" w:eastAsia="Calibri" w:hAnsi="Calibri" w:cs="Cordia New"/>
                          <w:b/>
                          <w:bCs/>
                          <w:color w:val="000000" w:themeColor="text1"/>
                          <w:kern w:val="24"/>
                          <w:sz w:val="18"/>
                          <w:szCs w:val="18"/>
                        </w:rPr>
                        <w:t>Animal Ethics Office</w:t>
                      </w:r>
                    </w:p>
                    <w:p w14:paraId="75A13790" w14:textId="77777777" w:rsidR="00E957E9" w:rsidRDefault="00E957E9" w:rsidP="00E957E9">
                      <w:pPr>
                        <w:rPr>
                          <w:rFonts w:ascii="Calibri" w:eastAsia="Times New Roman" w:hAnsi="Calibri" w:cs="Times New Roman"/>
                          <w:color w:val="000000" w:themeColor="text1"/>
                          <w:kern w:val="24"/>
                          <w:sz w:val="18"/>
                          <w:szCs w:val="18"/>
                        </w:rPr>
                      </w:pPr>
                      <w:r>
                        <w:rPr>
                          <w:rFonts w:ascii="Calibri" w:eastAsia="Times New Roman" w:hAnsi="Calibri"/>
                          <w:color w:val="000000" w:themeColor="text1"/>
                          <w:kern w:val="24"/>
                          <w:sz w:val="18"/>
                          <w:szCs w:val="18"/>
                        </w:rPr>
                        <w:t>(08) 9360 6472 / 9360 7366</w:t>
                      </w:r>
                    </w:p>
                    <w:p w14:paraId="44DD8207" w14:textId="77777777" w:rsidR="00E957E9" w:rsidRDefault="00E957E9" w:rsidP="00E957E9">
                      <w:pPr>
                        <w:rPr>
                          <w:rFonts w:ascii="Calibri" w:eastAsia="Times New Roman" w:hAnsi="Calibri"/>
                          <w:color w:val="000000" w:themeColor="text1"/>
                          <w:kern w:val="24"/>
                          <w:sz w:val="18"/>
                          <w:szCs w:val="18"/>
                        </w:rPr>
                      </w:pPr>
                      <w:r>
                        <w:rPr>
                          <w:rFonts w:ascii="Calibri" w:eastAsia="Times New Roman" w:hAnsi="Calibri"/>
                          <w:color w:val="000000" w:themeColor="text1"/>
                          <w:kern w:val="24"/>
                          <w:sz w:val="18"/>
                          <w:szCs w:val="18"/>
                        </w:rPr>
                        <w:t>animal.ethics@murdoch.edu.au</w:t>
                      </w:r>
                    </w:p>
                    <w:p w14:paraId="00D223FC" w14:textId="77777777" w:rsidR="00E957E9" w:rsidRDefault="00E957E9" w:rsidP="00E957E9">
                      <w:pPr>
                        <w:rPr>
                          <w:rFonts w:ascii="Calibri" w:eastAsia="Calibri" w:hAnsi="Calibri" w:cs="Cordia New"/>
                          <w:color w:val="000000" w:themeColor="text1"/>
                          <w:kern w:val="24"/>
                          <w:sz w:val="18"/>
                          <w:szCs w:val="18"/>
                        </w:rPr>
                      </w:pPr>
                      <w:r>
                        <w:rPr>
                          <w:rFonts w:ascii="Calibri" w:eastAsia="Calibri" w:hAnsi="Calibri" w:cs="Cordia New"/>
                          <w:color w:val="000000" w:themeColor="text1"/>
                          <w:kern w:val="24"/>
                          <w:sz w:val="18"/>
                          <w:szCs w:val="18"/>
                        </w:rPr>
                        <w:t> </w:t>
                      </w:r>
                    </w:p>
                    <w:p w14:paraId="18BB1B12" w14:textId="77777777" w:rsidR="00E957E9" w:rsidRDefault="00E957E9" w:rsidP="00E957E9">
                      <w:pPr>
                        <w:rPr>
                          <w:rFonts w:ascii="Calibri" w:eastAsia="Calibri" w:hAnsi="Calibri" w:cs="Cordia New"/>
                          <w:color w:val="000000" w:themeColor="text1"/>
                          <w:kern w:val="24"/>
                          <w:sz w:val="18"/>
                          <w:szCs w:val="18"/>
                        </w:rPr>
                      </w:pPr>
                      <w:r>
                        <w:rPr>
                          <w:rFonts w:ascii="Calibri" w:eastAsia="Calibri" w:hAnsi="Calibri" w:cs="Cordia New"/>
                          <w:color w:val="000000" w:themeColor="text1"/>
                          <w:kern w:val="24"/>
                          <w:sz w:val="18"/>
                          <w:szCs w:val="18"/>
                        </w:rPr>
                        <w:t> </w:t>
                      </w:r>
                    </w:p>
                  </w:txbxContent>
                </v:textbox>
              </v:rect>
            </w:pict>
          </mc:Fallback>
        </mc:AlternateContent>
      </w:r>
    </w:p>
    <w:p w14:paraId="5036318B" w14:textId="77777777" w:rsidR="00A80AD9" w:rsidRDefault="00A80AD9" w:rsidP="00A80AD9">
      <w:pPr>
        <w:ind w:left="2880" w:right="28" w:firstLine="720"/>
        <w:contextualSpacing/>
        <w:jc w:val="both"/>
        <w:rPr>
          <w:sz w:val="18"/>
          <w:szCs w:val="18"/>
        </w:rPr>
      </w:pPr>
    </w:p>
    <w:p w14:paraId="4A17702C" w14:textId="28ADE813" w:rsidR="00A80AD9" w:rsidRDefault="00A80AD9" w:rsidP="00A80AD9">
      <w:pPr>
        <w:ind w:left="2880" w:right="28" w:firstLine="720"/>
        <w:contextualSpacing/>
        <w:jc w:val="both"/>
        <w:rPr>
          <w:sz w:val="18"/>
          <w:szCs w:val="18"/>
        </w:rPr>
      </w:pPr>
    </w:p>
    <w:p w14:paraId="00371730" w14:textId="77777777" w:rsidR="00A80AD9" w:rsidRDefault="00A80AD9" w:rsidP="00A80AD9">
      <w:pPr>
        <w:ind w:left="2880" w:right="28" w:firstLine="720"/>
        <w:contextualSpacing/>
        <w:jc w:val="both"/>
        <w:rPr>
          <w:sz w:val="18"/>
          <w:szCs w:val="18"/>
        </w:rPr>
      </w:pPr>
    </w:p>
    <w:p w14:paraId="66EF8D91" w14:textId="159AC44E" w:rsidR="00B1140A" w:rsidRDefault="00B1140A" w:rsidP="00A80AD9">
      <w:pPr>
        <w:ind w:left="2880" w:right="28" w:firstLine="720"/>
        <w:contextualSpacing/>
        <w:jc w:val="both"/>
        <w:rPr>
          <w:sz w:val="18"/>
          <w:szCs w:val="18"/>
        </w:rPr>
      </w:pPr>
    </w:p>
    <w:p w14:paraId="6B09F6D4" w14:textId="77777777" w:rsidR="001D4787" w:rsidRPr="001D4787" w:rsidRDefault="001D4787" w:rsidP="006E369E">
      <w:pPr>
        <w:spacing w:before="240" w:line="276" w:lineRule="auto"/>
        <w:ind w:right="122"/>
        <w:contextualSpacing/>
        <w:jc w:val="center"/>
        <w:rPr>
          <w:sz w:val="18"/>
          <w:szCs w:val="18"/>
          <w:u w:val="single"/>
        </w:rPr>
      </w:pPr>
    </w:p>
    <w:p w14:paraId="6384AD3C" w14:textId="56ADF7D8" w:rsidR="00010164" w:rsidRDefault="00010164" w:rsidP="006E369E">
      <w:pPr>
        <w:spacing w:before="240" w:line="276" w:lineRule="auto"/>
        <w:ind w:right="122"/>
        <w:contextualSpacing/>
        <w:jc w:val="center"/>
        <w:rPr>
          <w:u w:val="single"/>
        </w:rPr>
      </w:pPr>
      <w:r w:rsidRPr="00E039DE">
        <w:rPr>
          <w:u w:val="single"/>
        </w:rPr>
        <w:t xml:space="preserve">Provide responses to </w:t>
      </w:r>
      <w:r w:rsidRPr="00E039DE">
        <w:rPr>
          <w:b/>
          <w:u w:val="single"/>
        </w:rPr>
        <w:t>ALL</w:t>
      </w:r>
      <w:r w:rsidRPr="00E039DE">
        <w:rPr>
          <w:u w:val="single"/>
        </w:rPr>
        <w:t xml:space="preserve"> questions on this form.</w:t>
      </w:r>
    </w:p>
    <w:p w14:paraId="1A28784A" w14:textId="77777777" w:rsidR="00B1140A" w:rsidRPr="00CD6534" w:rsidRDefault="00B1140A" w:rsidP="00A80AD9">
      <w:pPr>
        <w:ind w:left="2880" w:right="28" w:firstLine="720"/>
        <w:contextualSpacing/>
        <w:jc w:val="both"/>
        <w:rPr>
          <w:sz w:val="18"/>
          <w:szCs w:val="18"/>
        </w:r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8"/>
        <w:gridCol w:w="1844"/>
        <w:gridCol w:w="270"/>
        <w:gridCol w:w="864"/>
        <w:gridCol w:w="1843"/>
        <w:gridCol w:w="708"/>
        <w:gridCol w:w="851"/>
        <w:gridCol w:w="567"/>
        <w:gridCol w:w="850"/>
        <w:gridCol w:w="709"/>
        <w:gridCol w:w="1134"/>
      </w:tblGrid>
      <w:tr w:rsidR="001B7C50" w:rsidRPr="00947FCC" w14:paraId="5A424E50" w14:textId="77777777" w:rsidTr="00A9381C">
        <w:trPr>
          <w:trHeight w:val="397"/>
        </w:trPr>
        <w:tc>
          <w:tcPr>
            <w:tcW w:w="10348" w:type="dxa"/>
            <w:gridSpan w:val="11"/>
            <w:tcBorders>
              <w:bottom w:val="single" w:sz="12" w:space="0" w:color="auto"/>
            </w:tcBorders>
            <w:vAlign w:val="center"/>
          </w:tcPr>
          <w:p w14:paraId="65752611" w14:textId="22A2FDE8" w:rsidR="001B7C50" w:rsidRPr="00947FCC" w:rsidRDefault="001B7C50" w:rsidP="00A67FC8">
            <w:pPr>
              <w:contextualSpacing/>
              <w:rPr>
                <w:b/>
                <w:caps/>
                <w:sz w:val="24"/>
                <w:szCs w:val="20"/>
              </w:rPr>
            </w:pPr>
            <w:r w:rsidRPr="00947FCC">
              <w:rPr>
                <w:b/>
                <w:sz w:val="24"/>
                <w:szCs w:val="20"/>
              </w:rPr>
              <w:t xml:space="preserve">Part </w:t>
            </w:r>
            <w:proofErr w:type="gramStart"/>
            <w:r w:rsidR="009F1541">
              <w:rPr>
                <w:b/>
                <w:sz w:val="24"/>
                <w:szCs w:val="20"/>
              </w:rPr>
              <w:t>1</w:t>
            </w:r>
            <w:r>
              <w:rPr>
                <w:b/>
                <w:sz w:val="24"/>
                <w:szCs w:val="20"/>
              </w:rPr>
              <w:t xml:space="preserve"> </w:t>
            </w:r>
            <w:r w:rsidRPr="00947FCC">
              <w:rPr>
                <w:b/>
                <w:sz w:val="24"/>
                <w:szCs w:val="20"/>
              </w:rPr>
              <w:t xml:space="preserve"> -</w:t>
            </w:r>
            <w:proofErr w:type="gramEnd"/>
            <w:r w:rsidRPr="00947FCC">
              <w:rPr>
                <w:b/>
                <w:sz w:val="24"/>
                <w:szCs w:val="20"/>
              </w:rPr>
              <w:t xml:space="preserve"> </w:t>
            </w:r>
            <w:r>
              <w:rPr>
                <w:b/>
                <w:sz w:val="24"/>
                <w:szCs w:val="20"/>
              </w:rPr>
              <w:t xml:space="preserve"> </w:t>
            </w:r>
            <w:r w:rsidRPr="00947FCC">
              <w:rPr>
                <w:b/>
                <w:sz w:val="24"/>
                <w:szCs w:val="20"/>
              </w:rPr>
              <w:t>Current</w:t>
            </w:r>
            <w:r w:rsidR="002C5BD3">
              <w:rPr>
                <w:b/>
                <w:sz w:val="24"/>
                <w:szCs w:val="20"/>
              </w:rPr>
              <w:t>ly Approved</w:t>
            </w:r>
            <w:r w:rsidRPr="00947FCC">
              <w:rPr>
                <w:b/>
                <w:sz w:val="24"/>
                <w:szCs w:val="20"/>
              </w:rPr>
              <w:t xml:space="preserve"> </w:t>
            </w:r>
            <w:r>
              <w:rPr>
                <w:b/>
                <w:sz w:val="24"/>
                <w:szCs w:val="20"/>
              </w:rPr>
              <w:t>Permit</w:t>
            </w:r>
            <w:r w:rsidRPr="00947FCC">
              <w:rPr>
                <w:b/>
                <w:sz w:val="24"/>
                <w:szCs w:val="20"/>
              </w:rPr>
              <w:t xml:space="preserve"> </w:t>
            </w:r>
            <w:r w:rsidR="002C5BD3">
              <w:rPr>
                <w:b/>
                <w:sz w:val="24"/>
                <w:szCs w:val="20"/>
              </w:rPr>
              <w:t>I</w:t>
            </w:r>
            <w:r w:rsidRPr="00947FCC">
              <w:rPr>
                <w:b/>
                <w:sz w:val="24"/>
                <w:szCs w:val="20"/>
              </w:rPr>
              <w:t>nformation</w:t>
            </w:r>
          </w:p>
        </w:tc>
      </w:tr>
      <w:tr w:rsidR="00A80AD9" w:rsidRPr="00CD6534" w14:paraId="670956D9" w14:textId="77777777" w:rsidTr="00A67FC8">
        <w:tc>
          <w:tcPr>
            <w:tcW w:w="708" w:type="dxa"/>
            <w:tcBorders>
              <w:top w:val="single" w:sz="12" w:space="0" w:color="auto"/>
            </w:tcBorders>
            <w:vAlign w:val="center"/>
          </w:tcPr>
          <w:p w14:paraId="3CC341BB" w14:textId="77777777" w:rsidR="00A80AD9" w:rsidRDefault="00A80AD9" w:rsidP="00A67FC8">
            <w:pPr>
              <w:contextualSpacing/>
              <w:rPr>
                <w:b/>
                <w:szCs w:val="20"/>
              </w:rPr>
            </w:pPr>
          </w:p>
        </w:tc>
        <w:tc>
          <w:tcPr>
            <w:tcW w:w="9640" w:type="dxa"/>
            <w:gridSpan w:val="10"/>
            <w:tcBorders>
              <w:top w:val="single" w:sz="12" w:space="0" w:color="auto"/>
            </w:tcBorders>
            <w:vAlign w:val="center"/>
          </w:tcPr>
          <w:p w14:paraId="29BD87A4" w14:textId="77777777" w:rsidR="00A80AD9" w:rsidRDefault="00A80AD9" w:rsidP="00A67FC8">
            <w:pPr>
              <w:contextualSpacing/>
              <w:rPr>
                <w:b/>
                <w:szCs w:val="20"/>
              </w:rPr>
            </w:pPr>
          </w:p>
        </w:tc>
      </w:tr>
      <w:tr w:rsidR="00363E9D" w:rsidRPr="00947FCC" w14:paraId="749A57DE" w14:textId="77777777" w:rsidTr="00586CCB">
        <w:tc>
          <w:tcPr>
            <w:tcW w:w="708" w:type="dxa"/>
            <w:vAlign w:val="center"/>
          </w:tcPr>
          <w:p w14:paraId="6C55AC7B" w14:textId="1DAEF499" w:rsidR="00363E9D" w:rsidRPr="00947FCC" w:rsidRDefault="00363E9D" w:rsidP="009F1541">
            <w:pPr>
              <w:contextualSpacing/>
              <w:rPr>
                <w:b/>
                <w:szCs w:val="20"/>
              </w:rPr>
            </w:pPr>
            <w:r>
              <w:rPr>
                <w:b/>
                <w:szCs w:val="20"/>
              </w:rPr>
              <w:t>1.1</w:t>
            </w:r>
          </w:p>
        </w:tc>
        <w:tc>
          <w:tcPr>
            <w:tcW w:w="2978" w:type="dxa"/>
            <w:gridSpan w:val="3"/>
            <w:tcBorders>
              <w:bottom w:val="single" w:sz="4" w:space="0" w:color="auto"/>
            </w:tcBorders>
            <w:vAlign w:val="center"/>
          </w:tcPr>
          <w:p w14:paraId="2DC6C8DF" w14:textId="77777777" w:rsidR="00363E9D" w:rsidRPr="00947FCC" w:rsidRDefault="00363E9D" w:rsidP="00A67FC8">
            <w:pPr>
              <w:contextualSpacing/>
              <w:rPr>
                <w:b/>
                <w:szCs w:val="20"/>
              </w:rPr>
            </w:pPr>
            <w:r w:rsidRPr="00947FCC">
              <w:rPr>
                <w:b/>
                <w:szCs w:val="20"/>
              </w:rPr>
              <w:t>Permit Number (*****/**):</w:t>
            </w:r>
          </w:p>
        </w:tc>
        <w:tc>
          <w:tcPr>
            <w:tcW w:w="3402" w:type="dxa"/>
            <w:gridSpan w:val="3"/>
            <w:vAlign w:val="center"/>
          </w:tcPr>
          <w:p w14:paraId="77027334" w14:textId="77777777" w:rsidR="00363E9D" w:rsidRPr="00947FCC" w:rsidRDefault="00363E9D" w:rsidP="00A67FC8">
            <w:pPr>
              <w:contextualSpacing/>
              <w:rPr>
                <w:b/>
                <w:szCs w:val="20"/>
              </w:rPr>
            </w:pPr>
          </w:p>
        </w:tc>
        <w:tc>
          <w:tcPr>
            <w:tcW w:w="567" w:type="dxa"/>
            <w:vAlign w:val="center"/>
          </w:tcPr>
          <w:p w14:paraId="3E14D2ED" w14:textId="2FC347C4" w:rsidR="00363E9D" w:rsidRPr="00947FCC" w:rsidRDefault="00363E9D" w:rsidP="00A67FC8">
            <w:pPr>
              <w:contextualSpacing/>
              <w:rPr>
                <w:b/>
                <w:szCs w:val="20"/>
              </w:rPr>
            </w:pPr>
            <w:r>
              <w:rPr>
                <w:b/>
                <w:szCs w:val="20"/>
              </w:rPr>
              <w:t>1.2</w:t>
            </w:r>
          </w:p>
        </w:tc>
        <w:tc>
          <w:tcPr>
            <w:tcW w:w="2693" w:type="dxa"/>
            <w:gridSpan w:val="3"/>
            <w:tcBorders>
              <w:bottom w:val="single" w:sz="4" w:space="0" w:color="auto"/>
            </w:tcBorders>
            <w:vAlign w:val="center"/>
          </w:tcPr>
          <w:p w14:paraId="3FECA59D" w14:textId="77777777" w:rsidR="00363E9D" w:rsidRPr="00947FCC" w:rsidRDefault="00363E9D" w:rsidP="00A67FC8">
            <w:pPr>
              <w:contextualSpacing/>
              <w:rPr>
                <w:b/>
                <w:szCs w:val="20"/>
              </w:rPr>
            </w:pPr>
            <w:r w:rsidRPr="00947FCC">
              <w:rPr>
                <w:b/>
                <w:szCs w:val="20"/>
              </w:rPr>
              <w:t>Protocol ID (***):</w:t>
            </w:r>
          </w:p>
        </w:tc>
      </w:tr>
      <w:tr w:rsidR="00A80AD9" w:rsidRPr="00947FCC" w14:paraId="5127CA4D" w14:textId="77777777" w:rsidTr="001D4787">
        <w:trPr>
          <w:trHeight w:val="317"/>
        </w:trPr>
        <w:tc>
          <w:tcPr>
            <w:tcW w:w="708" w:type="dxa"/>
            <w:tcBorders>
              <w:right w:val="single" w:sz="4" w:space="0" w:color="auto"/>
            </w:tcBorders>
            <w:vAlign w:val="center"/>
          </w:tcPr>
          <w:p w14:paraId="6029C5B3" w14:textId="77777777" w:rsidR="00A80AD9" w:rsidRPr="00947FCC" w:rsidRDefault="00A80AD9" w:rsidP="009F1541">
            <w:pPr>
              <w:contextualSpacing/>
              <w:rPr>
                <w:b/>
                <w:sz w:val="20"/>
                <w:szCs w:val="20"/>
              </w:rPr>
            </w:pPr>
          </w:p>
        </w:tc>
        <w:tc>
          <w:tcPr>
            <w:tcW w:w="2978"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D924D27" w14:textId="687B9984" w:rsidR="00A80AD9" w:rsidRPr="00947FCC" w:rsidRDefault="00A80AD9" w:rsidP="00A67FC8">
            <w:pPr>
              <w:contextualSpacing/>
              <w:rPr>
                <w:sz w:val="20"/>
                <w:szCs w:val="20"/>
              </w:rPr>
            </w:pPr>
          </w:p>
        </w:tc>
        <w:tc>
          <w:tcPr>
            <w:tcW w:w="3969" w:type="dxa"/>
            <w:gridSpan w:val="4"/>
            <w:tcBorders>
              <w:left w:val="single" w:sz="4" w:space="0" w:color="auto"/>
              <w:right w:val="single" w:sz="4" w:space="0" w:color="auto"/>
            </w:tcBorders>
            <w:vAlign w:val="center"/>
          </w:tcPr>
          <w:p w14:paraId="30A6A4F0" w14:textId="77777777" w:rsidR="00A80AD9" w:rsidRPr="00947FCC" w:rsidRDefault="00A80AD9" w:rsidP="00A67FC8">
            <w:pPr>
              <w:contextualSpacing/>
              <w:rPr>
                <w:sz w:val="20"/>
                <w:szCs w:val="20"/>
              </w:rPr>
            </w:pPr>
          </w:p>
        </w:tc>
        <w:tc>
          <w:tcPr>
            <w:tcW w:w="269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41267E1" w14:textId="68BD59EE" w:rsidR="00A80AD9" w:rsidRPr="00947FCC" w:rsidRDefault="00A80AD9" w:rsidP="00A67FC8">
            <w:pPr>
              <w:contextualSpacing/>
              <w:rPr>
                <w:sz w:val="20"/>
                <w:szCs w:val="20"/>
              </w:rPr>
            </w:pPr>
          </w:p>
        </w:tc>
      </w:tr>
      <w:tr w:rsidR="00A80AD9" w:rsidRPr="00CD6534" w14:paraId="558A4EAC" w14:textId="77777777" w:rsidTr="00586CCB">
        <w:tc>
          <w:tcPr>
            <w:tcW w:w="708" w:type="dxa"/>
            <w:vAlign w:val="center"/>
          </w:tcPr>
          <w:p w14:paraId="7E88C236" w14:textId="77777777" w:rsidR="00A80AD9" w:rsidRPr="00CD6534" w:rsidRDefault="00A80AD9" w:rsidP="009F1541">
            <w:pPr>
              <w:contextualSpacing/>
              <w:rPr>
                <w:b/>
                <w:sz w:val="20"/>
                <w:szCs w:val="20"/>
              </w:rPr>
            </w:pPr>
          </w:p>
        </w:tc>
        <w:tc>
          <w:tcPr>
            <w:tcW w:w="2978" w:type="dxa"/>
            <w:gridSpan w:val="3"/>
            <w:vAlign w:val="center"/>
          </w:tcPr>
          <w:p w14:paraId="5F8F9471" w14:textId="77777777" w:rsidR="00A80AD9" w:rsidRPr="00CD6534" w:rsidRDefault="00A80AD9" w:rsidP="00A67FC8">
            <w:pPr>
              <w:contextualSpacing/>
              <w:rPr>
                <w:b/>
                <w:sz w:val="20"/>
                <w:szCs w:val="20"/>
              </w:rPr>
            </w:pPr>
          </w:p>
        </w:tc>
        <w:tc>
          <w:tcPr>
            <w:tcW w:w="6662" w:type="dxa"/>
            <w:gridSpan w:val="7"/>
            <w:vAlign w:val="center"/>
          </w:tcPr>
          <w:p w14:paraId="223E9296" w14:textId="77777777" w:rsidR="00A80AD9" w:rsidRPr="00CD6534" w:rsidRDefault="00A80AD9" w:rsidP="00A67FC8">
            <w:pPr>
              <w:contextualSpacing/>
              <w:rPr>
                <w:b/>
                <w:sz w:val="20"/>
                <w:szCs w:val="20"/>
              </w:rPr>
            </w:pPr>
          </w:p>
        </w:tc>
      </w:tr>
      <w:tr w:rsidR="00A80AD9" w:rsidRPr="00947FCC" w14:paraId="265500E2" w14:textId="77777777" w:rsidTr="00A67FC8">
        <w:tc>
          <w:tcPr>
            <w:tcW w:w="708" w:type="dxa"/>
            <w:vAlign w:val="center"/>
          </w:tcPr>
          <w:p w14:paraId="35F8EF95" w14:textId="590D2E85" w:rsidR="00A80AD9" w:rsidRPr="00947FCC" w:rsidRDefault="00363E9D" w:rsidP="009F1541">
            <w:pPr>
              <w:contextualSpacing/>
              <w:rPr>
                <w:b/>
                <w:szCs w:val="20"/>
              </w:rPr>
            </w:pPr>
            <w:r w:rsidRPr="00363E9D">
              <w:rPr>
                <w:b/>
              </w:rPr>
              <w:t>1.3</w:t>
            </w:r>
          </w:p>
        </w:tc>
        <w:tc>
          <w:tcPr>
            <w:tcW w:w="9640" w:type="dxa"/>
            <w:gridSpan w:val="10"/>
            <w:tcBorders>
              <w:bottom w:val="single" w:sz="4" w:space="0" w:color="auto"/>
            </w:tcBorders>
            <w:vAlign w:val="center"/>
          </w:tcPr>
          <w:p w14:paraId="2A0BEB77" w14:textId="03DEE260" w:rsidR="00A80AD9" w:rsidRPr="00947FCC" w:rsidRDefault="00A80AD9" w:rsidP="00A67FC8">
            <w:pPr>
              <w:contextualSpacing/>
              <w:rPr>
                <w:b/>
                <w:szCs w:val="20"/>
              </w:rPr>
            </w:pPr>
            <w:r w:rsidRPr="00947FCC">
              <w:rPr>
                <w:b/>
                <w:szCs w:val="20"/>
              </w:rPr>
              <w:t>P</w:t>
            </w:r>
            <w:r w:rsidR="0006049E">
              <w:rPr>
                <w:b/>
                <w:szCs w:val="20"/>
              </w:rPr>
              <w:t>ermit</w:t>
            </w:r>
            <w:r w:rsidRPr="00947FCC">
              <w:rPr>
                <w:b/>
                <w:szCs w:val="20"/>
              </w:rPr>
              <w:t xml:space="preserve"> Title:</w:t>
            </w:r>
          </w:p>
        </w:tc>
      </w:tr>
      <w:tr w:rsidR="00A80AD9" w:rsidRPr="00947FCC" w14:paraId="35336E44" w14:textId="77777777" w:rsidTr="001D4787">
        <w:trPr>
          <w:trHeight w:val="317"/>
        </w:trPr>
        <w:tc>
          <w:tcPr>
            <w:tcW w:w="708" w:type="dxa"/>
            <w:tcBorders>
              <w:right w:val="single" w:sz="4" w:space="0" w:color="auto"/>
            </w:tcBorders>
            <w:vAlign w:val="center"/>
          </w:tcPr>
          <w:p w14:paraId="260FB0F9" w14:textId="6827C714" w:rsidR="00A80AD9" w:rsidRPr="00947FCC" w:rsidRDefault="00A80AD9" w:rsidP="009F1541">
            <w:pPr>
              <w:contextualSpacing/>
              <w:rPr>
                <w:b/>
                <w:sz w:val="20"/>
                <w:szCs w:val="20"/>
              </w:rPr>
            </w:pPr>
          </w:p>
        </w:tc>
        <w:tc>
          <w:tcPr>
            <w:tcW w:w="9640" w:type="dxa"/>
            <w:gridSpan w:val="10"/>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3051640" w14:textId="432FFEC4" w:rsidR="00A80AD9" w:rsidRPr="00947FCC" w:rsidRDefault="00A80AD9" w:rsidP="00A67FC8">
            <w:pPr>
              <w:contextualSpacing/>
              <w:rPr>
                <w:sz w:val="20"/>
                <w:szCs w:val="18"/>
              </w:rPr>
            </w:pPr>
          </w:p>
        </w:tc>
      </w:tr>
      <w:tr w:rsidR="00A80AD9" w:rsidRPr="00CD6534" w14:paraId="0EA5ECD2" w14:textId="77777777" w:rsidTr="00A67FC8">
        <w:tc>
          <w:tcPr>
            <w:tcW w:w="708" w:type="dxa"/>
            <w:vAlign w:val="center"/>
          </w:tcPr>
          <w:p w14:paraId="1119F874" w14:textId="77777777" w:rsidR="00A80AD9" w:rsidRPr="00CD6534" w:rsidRDefault="00A80AD9" w:rsidP="009F1541">
            <w:pPr>
              <w:contextualSpacing/>
              <w:rPr>
                <w:b/>
                <w:sz w:val="20"/>
                <w:szCs w:val="20"/>
              </w:rPr>
            </w:pPr>
          </w:p>
        </w:tc>
        <w:tc>
          <w:tcPr>
            <w:tcW w:w="9640" w:type="dxa"/>
            <w:gridSpan w:val="10"/>
            <w:tcBorders>
              <w:top w:val="single" w:sz="4" w:space="0" w:color="auto"/>
            </w:tcBorders>
            <w:vAlign w:val="center"/>
          </w:tcPr>
          <w:p w14:paraId="2C5D3423" w14:textId="77777777" w:rsidR="00A80AD9" w:rsidRPr="00CD6534" w:rsidRDefault="00A80AD9" w:rsidP="00A67FC8">
            <w:pPr>
              <w:contextualSpacing/>
              <w:rPr>
                <w:b/>
                <w:sz w:val="20"/>
                <w:szCs w:val="20"/>
              </w:rPr>
            </w:pPr>
          </w:p>
        </w:tc>
      </w:tr>
      <w:tr w:rsidR="00A80AD9" w:rsidRPr="00947FCC" w14:paraId="692A4FCA" w14:textId="77777777" w:rsidTr="00A67FC8">
        <w:tc>
          <w:tcPr>
            <w:tcW w:w="708" w:type="dxa"/>
            <w:vAlign w:val="center"/>
          </w:tcPr>
          <w:p w14:paraId="0E7B006B" w14:textId="28549450" w:rsidR="00A80AD9" w:rsidRPr="00947FCC" w:rsidRDefault="00363E9D" w:rsidP="009F1541">
            <w:pPr>
              <w:contextualSpacing/>
              <w:rPr>
                <w:b/>
                <w:szCs w:val="20"/>
              </w:rPr>
            </w:pPr>
            <w:r>
              <w:rPr>
                <w:b/>
                <w:szCs w:val="20"/>
              </w:rPr>
              <w:t>1.4</w:t>
            </w:r>
          </w:p>
        </w:tc>
        <w:tc>
          <w:tcPr>
            <w:tcW w:w="9640" w:type="dxa"/>
            <w:gridSpan w:val="10"/>
            <w:vAlign w:val="center"/>
          </w:tcPr>
          <w:p w14:paraId="1FCBD154" w14:textId="01FECF19" w:rsidR="00A80AD9" w:rsidRPr="00947FCC" w:rsidRDefault="00A80AD9" w:rsidP="00A67FC8">
            <w:pPr>
              <w:contextualSpacing/>
              <w:rPr>
                <w:b/>
                <w:szCs w:val="20"/>
              </w:rPr>
            </w:pPr>
            <w:r w:rsidRPr="00947FCC">
              <w:rPr>
                <w:b/>
                <w:szCs w:val="20"/>
              </w:rPr>
              <w:t>C</w:t>
            </w:r>
            <w:r w:rsidR="004F3544">
              <w:rPr>
                <w:b/>
                <w:szCs w:val="20"/>
              </w:rPr>
              <w:t>urrent C</w:t>
            </w:r>
            <w:r w:rsidRPr="00947FCC">
              <w:rPr>
                <w:b/>
                <w:szCs w:val="20"/>
              </w:rPr>
              <w:t>hief Investigator:</w:t>
            </w:r>
            <w:r w:rsidRPr="00947FCC">
              <w:rPr>
                <w:noProof/>
              </w:rPr>
              <w:t xml:space="preserve"> </w:t>
            </w:r>
          </w:p>
        </w:tc>
      </w:tr>
      <w:tr w:rsidR="00A80AD9" w:rsidRPr="00947FCC" w14:paraId="34AFE830" w14:textId="77777777" w:rsidTr="0010220E">
        <w:tc>
          <w:tcPr>
            <w:tcW w:w="708" w:type="dxa"/>
            <w:vAlign w:val="center"/>
          </w:tcPr>
          <w:p w14:paraId="1743F524" w14:textId="77777777" w:rsidR="00A80AD9" w:rsidRPr="00947FCC" w:rsidRDefault="00A80AD9" w:rsidP="009F1541">
            <w:pPr>
              <w:contextualSpacing/>
              <w:rPr>
                <w:b/>
                <w:sz w:val="20"/>
                <w:szCs w:val="20"/>
              </w:rPr>
            </w:pPr>
          </w:p>
        </w:tc>
        <w:tc>
          <w:tcPr>
            <w:tcW w:w="1844" w:type="dxa"/>
            <w:tcBorders>
              <w:bottom w:val="single" w:sz="4" w:space="0" w:color="auto"/>
            </w:tcBorders>
            <w:vAlign w:val="center"/>
          </w:tcPr>
          <w:p w14:paraId="25202A1D" w14:textId="77777777" w:rsidR="00A80AD9" w:rsidRPr="0093398A" w:rsidRDefault="00A80AD9" w:rsidP="00A67FC8">
            <w:pPr>
              <w:contextualSpacing/>
            </w:pPr>
            <w:r w:rsidRPr="0093398A">
              <w:t>Title</w:t>
            </w:r>
          </w:p>
        </w:tc>
        <w:tc>
          <w:tcPr>
            <w:tcW w:w="3685" w:type="dxa"/>
            <w:gridSpan w:val="4"/>
            <w:tcBorders>
              <w:bottom w:val="single" w:sz="4" w:space="0" w:color="auto"/>
            </w:tcBorders>
            <w:vAlign w:val="center"/>
          </w:tcPr>
          <w:p w14:paraId="5DFC71AD" w14:textId="77777777" w:rsidR="00A80AD9" w:rsidRPr="0093398A" w:rsidRDefault="00A80AD9" w:rsidP="00A67FC8">
            <w:pPr>
              <w:contextualSpacing/>
            </w:pPr>
            <w:r w:rsidRPr="0093398A">
              <w:t xml:space="preserve">Given Name </w:t>
            </w:r>
          </w:p>
        </w:tc>
        <w:tc>
          <w:tcPr>
            <w:tcW w:w="4111" w:type="dxa"/>
            <w:gridSpan w:val="5"/>
            <w:tcBorders>
              <w:bottom w:val="single" w:sz="4" w:space="0" w:color="auto"/>
            </w:tcBorders>
            <w:vAlign w:val="center"/>
          </w:tcPr>
          <w:p w14:paraId="38A1DD34" w14:textId="77777777" w:rsidR="00A80AD9" w:rsidRPr="0093398A" w:rsidRDefault="00A80AD9" w:rsidP="00A67FC8">
            <w:pPr>
              <w:contextualSpacing/>
            </w:pPr>
            <w:r w:rsidRPr="0093398A">
              <w:t>Surname</w:t>
            </w:r>
          </w:p>
        </w:tc>
      </w:tr>
      <w:tr w:rsidR="00A80AD9" w:rsidRPr="00947FCC" w14:paraId="795B080C" w14:textId="77777777" w:rsidTr="001D4787">
        <w:trPr>
          <w:trHeight w:val="317"/>
        </w:trPr>
        <w:tc>
          <w:tcPr>
            <w:tcW w:w="708" w:type="dxa"/>
            <w:tcBorders>
              <w:right w:val="single" w:sz="4" w:space="0" w:color="auto"/>
            </w:tcBorders>
            <w:vAlign w:val="center"/>
          </w:tcPr>
          <w:p w14:paraId="5B6B3A2D" w14:textId="77777777" w:rsidR="00A80AD9" w:rsidRPr="00947FCC" w:rsidRDefault="00A80AD9" w:rsidP="009F1541">
            <w:pPr>
              <w:contextualSpacing/>
              <w:rPr>
                <w:b/>
                <w:sz w:val="20"/>
                <w:szCs w:val="20"/>
              </w:rPr>
            </w:pPr>
          </w:p>
        </w:tc>
        <w:tc>
          <w:tcPr>
            <w:tcW w:w="184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BA3A7CA" w14:textId="6CCDD4A9" w:rsidR="00A80AD9" w:rsidRDefault="00A80AD9" w:rsidP="00A67FC8"/>
        </w:tc>
        <w:tc>
          <w:tcPr>
            <w:tcW w:w="3685"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68C940" w14:textId="234D6FFC" w:rsidR="00A80AD9" w:rsidRDefault="00A80AD9" w:rsidP="00A67FC8"/>
        </w:tc>
        <w:tc>
          <w:tcPr>
            <w:tcW w:w="4111"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FD6010" w14:textId="5B4D5A82" w:rsidR="00A80AD9" w:rsidRDefault="00A80AD9" w:rsidP="00A67FC8"/>
        </w:tc>
      </w:tr>
      <w:tr w:rsidR="00A80AD9" w:rsidRPr="00947FCC" w14:paraId="417081DD" w14:textId="77777777" w:rsidTr="00A67FC8">
        <w:tc>
          <w:tcPr>
            <w:tcW w:w="708" w:type="dxa"/>
            <w:vAlign w:val="center"/>
          </w:tcPr>
          <w:p w14:paraId="3450A414" w14:textId="77777777" w:rsidR="00A80AD9" w:rsidRPr="00947FCC" w:rsidRDefault="00A80AD9" w:rsidP="009F1541">
            <w:pPr>
              <w:contextualSpacing/>
              <w:rPr>
                <w:b/>
                <w:sz w:val="20"/>
                <w:szCs w:val="20"/>
              </w:rPr>
            </w:pPr>
          </w:p>
        </w:tc>
        <w:tc>
          <w:tcPr>
            <w:tcW w:w="9640" w:type="dxa"/>
            <w:gridSpan w:val="10"/>
            <w:vAlign w:val="center"/>
          </w:tcPr>
          <w:p w14:paraId="14B36684" w14:textId="77777777" w:rsidR="00A80AD9" w:rsidRPr="00947FCC" w:rsidRDefault="00A80AD9" w:rsidP="00A67FC8">
            <w:pPr>
              <w:contextualSpacing/>
              <w:rPr>
                <w:b/>
                <w:sz w:val="20"/>
                <w:szCs w:val="20"/>
              </w:rPr>
            </w:pPr>
          </w:p>
        </w:tc>
      </w:tr>
      <w:tr w:rsidR="00A80AD9" w:rsidRPr="00947FCC" w14:paraId="6BCACB4E" w14:textId="77777777" w:rsidTr="001D4787">
        <w:trPr>
          <w:trHeight w:val="317"/>
        </w:trPr>
        <w:tc>
          <w:tcPr>
            <w:tcW w:w="708" w:type="dxa"/>
            <w:vAlign w:val="center"/>
          </w:tcPr>
          <w:p w14:paraId="1432BFB3" w14:textId="25BCD45B" w:rsidR="00A80AD9" w:rsidRPr="00363E9D" w:rsidRDefault="00363E9D" w:rsidP="009F1541">
            <w:pPr>
              <w:contextualSpacing/>
              <w:rPr>
                <w:b/>
              </w:rPr>
            </w:pPr>
            <w:r w:rsidRPr="00363E9D">
              <w:rPr>
                <w:b/>
              </w:rPr>
              <w:t>1.5</w:t>
            </w:r>
          </w:p>
        </w:tc>
        <w:tc>
          <w:tcPr>
            <w:tcW w:w="2114" w:type="dxa"/>
            <w:gridSpan w:val="2"/>
            <w:tcBorders>
              <w:right w:val="single" w:sz="4" w:space="0" w:color="auto"/>
            </w:tcBorders>
            <w:vAlign w:val="center"/>
          </w:tcPr>
          <w:p w14:paraId="79F0E348" w14:textId="2C45BD59" w:rsidR="00A80AD9" w:rsidRPr="00363E9D" w:rsidRDefault="00A80AD9" w:rsidP="00A67FC8">
            <w:pPr>
              <w:contextualSpacing/>
              <w:rPr>
                <w:b/>
              </w:rPr>
            </w:pPr>
            <w:r w:rsidRPr="00363E9D">
              <w:rPr>
                <w:b/>
              </w:rPr>
              <w:t xml:space="preserve">Form </w:t>
            </w:r>
            <w:r w:rsidR="0022111E">
              <w:rPr>
                <w:b/>
              </w:rPr>
              <w:t>c</w:t>
            </w:r>
            <w:r w:rsidRPr="00363E9D">
              <w:rPr>
                <w:b/>
              </w:rPr>
              <w:t>ompleted by:</w:t>
            </w:r>
          </w:p>
        </w:tc>
        <w:tc>
          <w:tcPr>
            <w:tcW w:w="752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4C3645" w14:textId="2F64477D" w:rsidR="00A80AD9" w:rsidRDefault="00A80AD9" w:rsidP="00A67FC8"/>
        </w:tc>
      </w:tr>
      <w:tr w:rsidR="00BC18EB" w:rsidRPr="00947FCC" w14:paraId="5973850D" w14:textId="77777777" w:rsidTr="001D4787">
        <w:trPr>
          <w:trHeight w:val="317"/>
        </w:trPr>
        <w:tc>
          <w:tcPr>
            <w:tcW w:w="708" w:type="dxa"/>
            <w:vAlign w:val="center"/>
          </w:tcPr>
          <w:p w14:paraId="27419853" w14:textId="77777777" w:rsidR="00BC18EB" w:rsidRPr="00363E9D" w:rsidRDefault="00BC18EB" w:rsidP="00363E9D">
            <w:pPr>
              <w:contextualSpacing/>
              <w:jc w:val="center"/>
              <w:rPr>
                <w:b/>
              </w:rPr>
            </w:pPr>
          </w:p>
        </w:tc>
        <w:tc>
          <w:tcPr>
            <w:tcW w:w="2114" w:type="dxa"/>
            <w:gridSpan w:val="2"/>
            <w:tcBorders>
              <w:right w:val="single" w:sz="4" w:space="0" w:color="auto"/>
            </w:tcBorders>
            <w:vAlign w:val="center"/>
          </w:tcPr>
          <w:p w14:paraId="1A7D80CC" w14:textId="72267705" w:rsidR="00BC18EB" w:rsidRPr="00363E9D" w:rsidRDefault="00334985" w:rsidP="00A67FC8">
            <w:pPr>
              <w:contextualSpacing/>
              <w:rPr>
                <w:b/>
              </w:rPr>
            </w:pPr>
            <w:r>
              <w:rPr>
                <w:b/>
              </w:rPr>
              <w:t>Date of completion:</w:t>
            </w:r>
          </w:p>
        </w:tc>
        <w:tc>
          <w:tcPr>
            <w:tcW w:w="752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C2C103" w14:textId="77777777" w:rsidR="00BC18EB" w:rsidRDefault="00BC18EB" w:rsidP="00A67FC8"/>
        </w:tc>
      </w:tr>
      <w:tr w:rsidR="00A80AD9" w:rsidRPr="00947FCC" w14:paraId="698B0452" w14:textId="77777777" w:rsidTr="001D4787">
        <w:trPr>
          <w:trHeight w:val="317"/>
        </w:trPr>
        <w:tc>
          <w:tcPr>
            <w:tcW w:w="708" w:type="dxa"/>
            <w:vAlign w:val="center"/>
          </w:tcPr>
          <w:p w14:paraId="5DE67229" w14:textId="77777777" w:rsidR="00A80AD9" w:rsidRPr="00363E9D" w:rsidRDefault="00A80AD9" w:rsidP="00363E9D">
            <w:pPr>
              <w:contextualSpacing/>
              <w:jc w:val="center"/>
              <w:rPr>
                <w:b/>
              </w:rPr>
            </w:pPr>
          </w:p>
        </w:tc>
        <w:tc>
          <w:tcPr>
            <w:tcW w:w="2114" w:type="dxa"/>
            <w:gridSpan w:val="2"/>
            <w:tcBorders>
              <w:right w:val="single" w:sz="4" w:space="0" w:color="auto"/>
            </w:tcBorders>
            <w:vAlign w:val="center"/>
          </w:tcPr>
          <w:p w14:paraId="6CB66E6D" w14:textId="77777777" w:rsidR="00A80AD9" w:rsidRPr="00363E9D" w:rsidRDefault="00A80AD9" w:rsidP="00A67FC8">
            <w:pPr>
              <w:contextualSpacing/>
              <w:rPr>
                <w:b/>
              </w:rPr>
            </w:pPr>
            <w:r w:rsidRPr="00363E9D">
              <w:rPr>
                <w:b/>
              </w:rPr>
              <w:t>Role on the project:</w:t>
            </w:r>
          </w:p>
        </w:tc>
        <w:tc>
          <w:tcPr>
            <w:tcW w:w="7526"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DB73C24" w14:textId="3517560F" w:rsidR="00A80AD9" w:rsidRDefault="00A80AD9" w:rsidP="00A67FC8"/>
        </w:tc>
      </w:tr>
      <w:tr w:rsidR="00A80AD9" w:rsidRPr="000A2E78" w14:paraId="67E17858" w14:textId="77777777" w:rsidTr="00A67FC8">
        <w:tc>
          <w:tcPr>
            <w:tcW w:w="708" w:type="dxa"/>
          </w:tcPr>
          <w:p w14:paraId="1531B66D" w14:textId="77777777" w:rsidR="00A80AD9" w:rsidRPr="000A2E78" w:rsidRDefault="00A80AD9" w:rsidP="00A67FC8">
            <w:pPr>
              <w:contextualSpacing/>
              <w:rPr>
                <w:sz w:val="20"/>
                <w:szCs w:val="20"/>
              </w:rPr>
            </w:pPr>
          </w:p>
        </w:tc>
        <w:tc>
          <w:tcPr>
            <w:tcW w:w="9640" w:type="dxa"/>
            <w:gridSpan w:val="10"/>
            <w:vAlign w:val="center"/>
          </w:tcPr>
          <w:p w14:paraId="2F303802" w14:textId="77777777" w:rsidR="00A80AD9" w:rsidRPr="000A2E78" w:rsidRDefault="00A80AD9" w:rsidP="00A67FC8">
            <w:pPr>
              <w:contextualSpacing/>
              <w:rPr>
                <w:sz w:val="20"/>
                <w:szCs w:val="20"/>
              </w:rPr>
            </w:pPr>
          </w:p>
        </w:tc>
      </w:tr>
      <w:tr w:rsidR="00A80AD9" w:rsidRPr="000A2E78" w14:paraId="6D48E795" w14:textId="77777777" w:rsidTr="00A67FC8">
        <w:tc>
          <w:tcPr>
            <w:tcW w:w="708" w:type="dxa"/>
            <w:vAlign w:val="center"/>
          </w:tcPr>
          <w:p w14:paraId="35D32673" w14:textId="77777777" w:rsidR="00A80AD9" w:rsidRPr="000A2E78" w:rsidRDefault="00A80AD9" w:rsidP="00A67FC8">
            <w:pPr>
              <w:contextualSpacing/>
              <w:rPr>
                <w:sz w:val="20"/>
                <w:szCs w:val="20"/>
              </w:rPr>
            </w:pPr>
          </w:p>
        </w:tc>
        <w:tc>
          <w:tcPr>
            <w:tcW w:w="9640" w:type="dxa"/>
            <w:gridSpan w:val="10"/>
            <w:vAlign w:val="center"/>
          </w:tcPr>
          <w:p w14:paraId="0076EC03" w14:textId="77777777" w:rsidR="00A80AD9" w:rsidRPr="000A2E78" w:rsidRDefault="00A80AD9" w:rsidP="00A67FC8">
            <w:pPr>
              <w:contextualSpacing/>
              <w:rPr>
                <w:sz w:val="20"/>
                <w:szCs w:val="20"/>
              </w:rPr>
            </w:pPr>
          </w:p>
        </w:tc>
      </w:tr>
      <w:tr w:rsidR="001B7C50" w:rsidRPr="00947FCC" w14:paraId="51D479F9" w14:textId="77777777" w:rsidTr="00A9381C">
        <w:trPr>
          <w:trHeight w:val="397"/>
        </w:trPr>
        <w:tc>
          <w:tcPr>
            <w:tcW w:w="10348" w:type="dxa"/>
            <w:gridSpan w:val="11"/>
            <w:tcBorders>
              <w:bottom w:val="single" w:sz="4" w:space="0" w:color="auto"/>
            </w:tcBorders>
          </w:tcPr>
          <w:p w14:paraId="2EF04003" w14:textId="53CD81E0" w:rsidR="001B7C50" w:rsidRPr="001F59CB" w:rsidRDefault="001B7C50" w:rsidP="00A67FC8">
            <w:pPr>
              <w:contextualSpacing/>
              <w:rPr>
                <w:b/>
                <w:caps/>
                <w:sz w:val="24"/>
              </w:rPr>
            </w:pPr>
            <w:r>
              <w:rPr>
                <w:b/>
                <w:sz w:val="24"/>
              </w:rPr>
              <w:t xml:space="preserve">Part </w:t>
            </w:r>
            <w:proofErr w:type="gramStart"/>
            <w:r w:rsidR="009F1541">
              <w:rPr>
                <w:b/>
                <w:sz w:val="24"/>
              </w:rPr>
              <w:t>2</w:t>
            </w:r>
            <w:r>
              <w:rPr>
                <w:b/>
                <w:sz w:val="24"/>
              </w:rPr>
              <w:t xml:space="preserve">  -</w:t>
            </w:r>
            <w:proofErr w:type="gramEnd"/>
            <w:r>
              <w:rPr>
                <w:b/>
                <w:sz w:val="24"/>
              </w:rPr>
              <w:t xml:space="preserve">  </w:t>
            </w:r>
            <w:r w:rsidRPr="001F59CB">
              <w:rPr>
                <w:b/>
                <w:sz w:val="24"/>
              </w:rPr>
              <w:t>Change of Chief Investigator</w:t>
            </w:r>
          </w:p>
        </w:tc>
      </w:tr>
      <w:tr w:rsidR="00A80AD9" w:rsidRPr="000A2E78" w14:paraId="0B2CA8F4" w14:textId="77777777" w:rsidTr="00A67FC8">
        <w:tc>
          <w:tcPr>
            <w:tcW w:w="708" w:type="dxa"/>
            <w:tcBorders>
              <w:top w:val="single" w:sz="12" w:space="0" w:color="auto"/>
            </w:tcBorders>
          </w:tcPr>
          <w:p w14:paraId="5F5818DA" w14:textId="77777777" w:rsidR="00A80AD9" w:rsidRPr="000A2E78" w:rsidRDefault="00A80AD9" w:rsidP="00A67FC8">
            <w:pPr>
              <w:contextualSpacing/>
              <w:rPr>
                <w:sz w:val="20"/>
                <w:szCs w:val="20"/>
              </w:rPr>
            </w:pPr>
          </w:p>
        </w:tc>
        <w:tc>
          <w:tcPr>
            <w:tcW w:w="9640" w:type="dxa"/>
            <w:gridSpan w:val="10"/>
            <w:tcBorders>
              <w:top w:val="single" w:sz="12" w:space="0" w:color="auto"/>
            </w:tcBorders>
            <w:vAlign w:val="center"/>
          </w:tcPr>
          <w:p w14:paraId="525DC7E1" w14:textId="77777777" w:rsidR="00AC1F44" w:rsidRDefault="00AC1F44" w:rsidP="00AC1F44">
            <w:pPr>
              <w:spacing w:before="240" w:line="276" w:lineRule="auto"/>
              <w:rPr>
                <w:rStyle w:val="contentpasted0"/>
                <w:b/>
                <w:bCs/>
                <w:color w:val="000000"/>
                <w:sz w:val="20"/>
                <w:szCs w:val="21"/>
                <w:lang w:val="en-US"/>
              </w:rPr>
            </w:pPr>
            <w:r>
              <w:rPr>
                <w:rStyle w:val="contentpasted0"/>
                <w:b/>
                <w:bCs/>
                <w:color w:val="000000"/>
                <w:sz w:val="20"/>
                <w:szCs w:val="21"/>
                <w:lang w:val="en-US"/>
              </w:rPr>
              <w:t xml:space="preserve">Changing the </w:t>
            </w:r>
            <w:r w:rsidRPr="00C34D90">
              <w:rPr>
                <w:rStyle w:val="contentpasted0"/>
                <w:b/>
                <w:bCs/>
                <w:color w:val="000000"/>
                <w:sz w:val="20"/>
                <w:szCs w:val="21"/>
                <w:lang w:val="en-US"/>
              </w:rPr>
              <w:t xml:space="preserve">Chief Investigator is a </w:t>
            </w:r>
            <w:r w:rsidRPr="00AC1F44">
              <w:rPr>
                <w:rStyle w:val="contentpasted0"/>
                <w:b/>
                <w:bCs/>
                <w:i/>
                <w:iCs/>
                <w:color w:val="000000"/>
                <w:sz w:val="20"/>
                <w:szCs w:val="21"/>
                <w:lang w:val="en-US"/>
              </w:rPr>
              <w:t>Major Amendment</w:t>
            </w:r>
            <w:r w:rsidRPr="00C34D90">
              <w:rPr>
                <w:rStyle w:val="contentpasted0"/>
                <w:b/>
                <w:bCs/>
                <w:color w:val="000000"/>
                <w:sz w:val="20"/>
                <w:szCs w:val="21"/>
                <w:lang w:val="en-US"/>
              </w:rPr>
              <w:t xml:space="preserve"> to a p</w:t>
            </w:r>
            <w:r>
              <w:rPr>
                <w:rStyle w:val="contentpasted0"/>
                <w:b/>
                <w:bCs/>
                <w:color w:val="000000"/>
                <w:sz w:val="20"/>
                <w:szCs w:val="21"/>
                <w:lang w:val="en-US"/>
              </w:rPr>
              <w:t>ermit</w:t>
            </w:r>
            <w:r w:rsidRPr="00C34D90">
              <w:rPr>
                <w:rStyle w:val="contentpasted0"/>
                <w:b/>
                <w:bCs/>
                <w:color w:val="000000"/>
                <w:sz w:val="20"/>
                <w:szCs w:val="21"/>
                <w:lang w:val="en-US"/>
              </w:rPr>
              <w:t xml:space="preserve"> and </w:t>
            </w:r>
            <w:r>
              <w:rPr>
                <w:rStyle w:val="contentpasted0"/>
                <w:b/>
                <w:bCs/>
                <w:color w:val="000000"/>
                <w:sz w:val="20"/>
                <w:szCs w:val="21"/>
                <w:lang w:val="en-US"/>
              </w:rPr>
              <w:t>must be</w:t>
            </w:r>
            <w:r w:rsidRPr="00C34D90">
              <w:rPr>
                <w:rStyle w:val="contentpasted0"/>
                <w:b/>
                <w:bCs/>
                <w:color w:val="000000"/>
                <w:sz w:val="20"/>
                <w:szCs w:val="21"/>
                <w:lang w:val="en-US"/>
              </w:rPr>
              <w:t xml:space="preserve"> </w:t>
            </w:r>
            <w:r>
              <w:rPr>
                <w:rStyle w:val="contentpasted0"/>
                <w:b/>
                <w:bCs/>
                <w:color w:val="000000"/>
                <w:sz w:val="20"/>
                <w:szCs w:val="21"/>
                <w:lang w:val="en-US"/>
              </w:rPr>
              <w:t>reviewed</w:t>
            </w:r>
            <w:r w:rsidRPr="00C34D90">
              <w:rPr>
                <w:rStyle w:val="contentpasted0"/>
                <w:b/>
                <w:bCs/>
                <w:color w:val="000000"/>
                <w:sz w:val="20"/>
                <w:szCs w:val="21"/>
                <w:lang w:val="en-US"/>
              </w:rPr>
              <w:t xml:space="preserve"> at an AEC meeting.</w:t>
            </w:r>
          </w:p>
          <w:p w14:paraId="72C9E916" w14:textId="77777777" w:rsidR="00AC1F44" w:rsidRDefault="00AC1F44" w:rsidP="00AC1F44">
            <w:pPr>
              <w:spacing w:line="276" w:lineRule="auto"/>
              <w:rPr>
                <w:rStyle w:val="contentpasted0"/>
                <w:b/>
                <w:bCs/>
                <w:color w:val="000000"/>
                <w:sz w:val="20"/>
                <w:szCs w:val="21"/>
                <w:lang w:val="en-US"/>
              </w:rPr>
            </w:pPr>
          </w:p>
          <w:p w14:paraId="46FFF5D7" w14:textId="014F9235" w:rsidR="00AC1F44" w:rsidRPr="00C34D90" w:rsidRDefault="00AC1F44" w:rsidP="00AC1F44">
            <w:pPr>
              <w:spacing w:line="276" w:lineRule="auto"/>
              <w:jc w:val="center"/>
              <w:rPr>
                <w:rStyle w:val="contentpasted0"/>
                <w:b/>
                <w:bCs/>
                <w:color w:val="000000"/>
                <w:sz w:val="20"/>
                <w:szCs w:val="21"/>
                <w:lang w:val="en-US"/>
              </w:rPr>
            </w:pPr>
            <w:r w:rsidRPr="00AF31E1">
              <w:rPr>
                <w:rStyle w:val="contentpasted0"/>
                <w:b/>
                <w:bCs/>
                <w:color w:val="000000"/>
                <w:sz w:val="20"/>
                <w:szCs w:val="21"/>
                <w:highlight w:val="yellow"/>
                <w:lang w:val="en-US"/>
              </w:rPr>
              <w:t xml:space="preserve">Work cannot commence until </w:t>
            </w:r>
            <w:r w:rsidR="007E4B63">
              <w:rPr>
                <w:rStyle w:val="contentpasted0"/>
                <w:b/>
                <w:bCs/>
                <w:color w:val="000000"/>
                <w:sz w:val="20"/>
                <w:szCs w:val="21"/>
                <w:highlight w:val="yellow"/>
                <w:lang w:val="en-US"/>
              </w:rPr>
              <w:t>AEC</w:t>
            </w:r>
            <w:r w:rsidRPr="00AF31E1">
              <w:rPr>
                <w:rStyle w:val="contentpasted0"/>
                <w:b/>
                <w:bCs/>
                <w:color w:val="000000"/>
                <w:sz w:val="20"/>
                <w:szCs w:val="21"/>
                <w:highlight w:val="yellow"/>
                <w:lang w:val="en-US"/>
              </w:rPr>
              <w:t xml:space="preserve"> approval </w:t>
            </w:r>
            <w:r w:rsidR="007E4B63">
              <w:rPr>
                <w:rStyle w:val="contentpasted0"/>
                <w:b/>
                <w:bCs/>
                <w:color w:val="000000"/>
                <w:sz w:val="20"/>
                <w:szCs w:val="21"/>
                <w:highlight w:val="yellow"/>
                <w:lang w:val="en-US"/>
              </w:rPr>
              <w:t>of</w:t>
            </w:r>
            <w:r w:rsidRPr="00AF31E1">
              <w:rPr>
                <w:rStyle w:val="contentpasted0"/>
                <w:b/>
                <w:bCs/>
                <w:color w:val="000000"/>
                <w:sz w:val="20"/>
                <w:szCs w:val="21"/>
                <w:highlight w:val="yellow"/>
                <w:lang w:val="en-US"/>
              </w:rPr>
              <w:t xml:space="preserve"> Change of Chief Investigator </w:t>
            </w:r>
            <w:r w:rsidR="000C3D27">
              <w:rPr>
                <w:rStyle w:val="contentpasted0"/>
                <w:b/>
                <w:bCs/>
                <w:color w:val="000000"/>
                <w:sz w:val="20"/>
                <w:szCs w:val="21"/>
                <w:highlight w:val="yellow"/>
                <w:lang w:val="en-US"/>
              </w:rPr>
              <w:t>has been received</w:t>
            </w:r>
            <w:r w:rsidRPr="00AF31E1">
              <w:rPr>
                <w:rStyle w:val="contentpasted0"/>
                <w:b/>
                <w:bCs/>
                <w:color w:val="000000"/>
                <w:sz w:val="20"/>
                <w:szCs w:val="21"/>
                <w:highlight w:val="yellow"/>
                <w:lang w:val="en-US"/>
              </w:rPr>
              <w:t>.</w:t>
            </w:r>
          </w:p>
          <w:p w14:paraId="7DE804F5" w14:textId="39049FD7" w:rsidR="001F59CB" w:rsidRDefault="001F59CB" w:rsidP="001C0423">
            <w:pPr>
              <w:spacing w:before="240" w:line="276" w:lineRule="auto"/>
              <w:rPr>
                <w:rStyle w:val="contentpasted0"/>
                <w:color w:val="000000"/>
                <w:sz w:val="20"/>
                <w:szCs w:val="21"/>
                <w:shd w:val="clear" w:color="auto" w:fill="FFFF00"/>
                <w:lang w:val="en-US"/>
              </w:rPr>
            </w:pPr>
            <w:r w:rsidRPr="001F59CB">
              <w:rPr>
                <w:rStyle w:val="contentpasted0"/>
                <w:color w:val="000000"/>
                <w:sz w:val="20"/>
                <w:szCs w:val="21"/>
                <w:lang w:val="en-US"/>
              </w:rPr>
              <w:t xml:space="preserve">The Chief Investigator for a project </w:t>
            </w:r>
            <w:r w:rsidRPr="00DF0620">
              <w:rPr>
                <w:rStyle w:val="contentpasted0"/>
                <w:color w:val="000000"/>
                <w:sz w:val="20"/>
                <w:szCs w:val="21"/>
                <w:u w:val="single"/>
                <w:lang w:val="en-US"/>
              </w:rPr>
              <w:t>must be</w:t>
            </w:r>
            <w:r w:rsidRPr="001F59CB">
              <w:rPr>
                <w:rStyle w:val="contentpasted0"/>
                <w:color w:val="000000"/>
                <w:sz w:val="20"/>
                <w:szCs w:val="21"/>
                <w:lang w:val="en-US"/>
              </w:rPr>
              <w:t xml:space="preserve"> a Murdoch University staff member </w:t>
            </w:r>
            <w:r w:rsidR="0097152B">
              <w:rPr>
                <w:rStyle w:val="contentpasted0"/>
                <w:color w:val="000000"/>
                <w:sz w:val="20"/>
                <w:szCs w:val="21"/>
                <w:lang w:val="en-US"/>
              </w:rPr>
              <w:t xml:space="preserve">or </w:t>
            </w:r>
            <w:r w:rsidR="00DB1FA2">
              <w:rPr>
                <w:rStyle w:val="contentpasted0"/>
                <w:color w:val="000000"/>
                <w:sz w:val="20"/>
                <w:szCs w:val="21"/>
                <w:lang w:val="en-US"/>
              </w:rPr>
              <w:t xml:space="preserve">an approved </w:t>
            </w:r>
            <w:r w:rsidR="0097152B">
              <w:rPr>
                <w:rStyle w:val="contentpasted0"/>
                <w:color w:val="000000"/>
                <w:sz w:val="20"/>
                <w:szCs w:val="21"/>
                <w:lang w:val="en-US"/>
              </w:rPr>
              <w:t xml:space="preserve">adjunct </w:t>
            </w:r>
            <w:r w:rsidR="008A56AB">
              <w:rPr>
                <w:rStyle w:val="contentpasted0"/>
                <w:color w:val="000000"/>
                <w:sz w:val="20"/>
                <w:szCs w:val="21"/>
                <w:lang w:val="en-US"/>
              </w:rPr>
              <w:t xml:space="preserve">who is </w:t>
            </w:r>
            <w:r w:rsidRPr="001F59CB">
              <w:rPr>
                <w:rStyle w:val="contentpasted0"/>
                <w:color w:val="000000"/>
                <w:sz w:val="20"/>
                <w:szCs w:val="21"/>
                <w:lang w:val="en-US"/>
              </w:rPr>
              <w:t xml:space="preserve">able to take ultimate </w:t>
            </w:r>
            <w:r w:rsidR="00F522F6">
              <w:rPr>
                <w:rStyle w:val="contentpasted0"/>
                <w:color w:val="000000"/>
                <w:sz w:val="20"/>
                <w:szCs w:val="21"/>
                <w:lang w:val="en-US"/>
              </w:rPr>
              <w:t xml:space="preserve">legal </w:t>
            </w:r>
            <w:r w:rsidRPr="001F59CB">
              <w:rPr>
                <w:rStyle w:val="contentpasted0"/>
                <w:color w:val="000000"/>
                <w:sz w:val="20"/>
                <w:szCs w:val="21"/>
                <w:lang w:val="en-US"/>
              </w:rPr>
              <w:t>responsibility for the project.</w:t>
            </w:r>
          </w:p>
          <w:p w14:paraId="51BC182E" w14:textId="6AE6067A" w:rsidR="001F59CB" w:rsidRPr="001F59CB" w:rsidRDefault="001F59CB" w:rsidP="00D30140">
            <w:pPr>
              <w:spacing w:line="276" w:lineRule="auto"/>
              <w:rPr>
                <w:rFonts w:eastAsia="Times New Roman"/>
                <w:color w:val="000000"/>
                <w:sz w:val="21"/>
                <w:szCs w:val="21"/>
                <w:lang w:eastAsia="zh-CN" w:bidi="th-TH"/>
              </w:rPr>
            </w:pPr>
          </w:p>
          <w:p w14:paraId="6ABAFF31" w14:textId="24408E33" w:rsidR="00475A61" w:rsidRDefault="001F59CB" w:rsidP="00D30140">
            <w:pPr>
              <w:spacing w:line="276" w:lineRule="auto"/>
              <w:rPr>
                <w:rStyle w:val="contentpasted0"/>
                <w:color w:val="000000"/>
                <w:sz w:val="20"/>
                <w:szCs w:val="21"/>
                <w:lang w:val="en-US"/>
              </w:rPr>
            </w:pPr>
            <w:r w:rsidRPr="001F59CB">
              <w:rPr>
                <w:rStyle w:val="contentpasted0"/>
                <w:color w:val="000000"/>
                <w:sz w:val="20"/>
                <w:szCs w:val="21"/>
                <w:lang w:val="en-US"/>
              </w:rPr>
              <w:t>Th</w:t>
            </w:r>
            <w:r w:rsidR="003A358A">
              <w:rPr>
                <w:rStyle w:val="contentpasted0"/>
                <w:color w:val="000000"/>
                <w:sz w:val="20"/>
                <w:szCs w:val="21"/>
                <w:lang w:val="en-US"/>
              </w:rPr>
              <w:t>e new</w:t>
            </w:r>
            <w:r w:rsidRPr="001F59CB">
              <w:rPr>
                <w:rStyle w:val="contentpasted0"/>
                <w:color w:val="000000"/>
                <w:sz w:val="20"/>
                <w:szCs w:val="21"/>
                <w:lang w:val="en-US"/>
              </w:rPr>
              <w:t xml:space="preserve"> </w:t>
            </w:r>
            <w:r w:rsidR="003A358A">
              <w:rPr>
                <w:rStyle w:val="contentpasted0"/>
                <w:color w:val="000000"/>
                <w:sz w:val="20"/>
                <w:szCs w:val="21"/>
                <w:lang w:val="en-US"/>
              </w:rPr>
              <w:t>Chief Investigator</w:t>
            </w:r>
            <w:r w:rsidR="003A358A" w:rsidRPr="001F59CB">
              <w:rPr>
                <w:rStyle w:val="contentpasted0"/>
                <w:color w:val="000000"/>
                <w:sz w:val="20"/>
                <w:szCs w:val="21"/>
                <w:lang w:val="en-US"/>
              </w:rPr>
              <w:t xml:space="preserve"> </w:t>
            </w:r>
            <w:r w:rsidRPr="001F59CB">
              <w:rPr>
                <w:rStyle w:val="contentpasted0"/>
                <w:color w:val="000000"/>
                <w:sz w:val="20"/>
                <w:szCs w:val="21"/>
                <w:lang w:val="en-US"/>
              </w:rPr>
              <w:t>must ensure that</w:t>
            </w:r>
            <w:r w:rsidR="00475A61">
              <w:rPr>
                <w:rStyle w:val="contentpasted0"/>
                <w:color w:val="000000"/>
                <w:sz w:val="20"/>
                <w:szCs w:val="21"/>
                <w:lang w:val="en-US"/>
              </w:rPr>
              <w:t>:</w:t>
            </w:r>
          </w:p>
          <w:p w14:paraId="7282BBE4" w14:textId="6E8C7AE4" w:rsidR="00FE6F4A" w:rsidRDefault="003B0FFC" w:rsidP="00D30140">
            <w:pPr>
              <w:pStyle w:val="ListParagraph"/>
              <w:numPr>
                <w:ilvl w:val="0"/>
                <w:numId w:val="20"/>
              </w:numPr>
              <w:spacing w:line="276" w:lineRule="auto"/>
              <w:rPr>
                <w:rStyle w:val="contentpasted0"/>
                <w:color w:val="000000"/>
                <w:sz w:val="20"/>
                <w:szCs w:val="21"/>
                <w:lang w:val="en-US"/>
              </w:rPr>
            </w:pPr>
            <w:r>
              <w:rPr>
                <w:rStyle w:val="contentpasted0"/>
                <w:color w:val="000000"/>
                <w:sz w:val="20"/>
                <w:szCs w:val="21"/>
                <w:lang w:val="en-US"/>
              </w:rPr>
              <w:t xml:space="preserve">Co-investigators </w:t>
            </w:r>
            <w:r w:rsidR="001F59CB" w:rsidRPr="00475A61">
              <w:rPr>
                <w:rStyle w:val="contentpasted0"/>
                <w:color w:val="000000"/>
                <w:sz w:val="20"/>
                <w:szCs w:val="21"/>
                <w:lang w:val="en-US"/>
              </w:rPr>
              <w:t xml:space="preserve">involved in the project understand and accept their </w:t>
            </w:r>
            <w:r w:rsidR="00F522F6">
              <w:rPr>
                <w:rStyle w:val="contentpasted0"/>
                <w:color w:val="000000"/>
                <w:sz w:val="20"/>
                <w:szCs w:val="21"/>
                <w:lang w:val="en-US"/>
              </w:rPr>
              <w:t xml:space="preserve">ethical and legal </w:t>
            </w:r>
            <w:r w:rsidR="001C333D" w:rsidRPr="00475A61">
              <w:rPr>
                <w:rStyle w:val="contentpasted0"/>
                <w:color w:val="000000"/>
                <w:sz w:val="20"/>
                <w:szCs w:val="21"/>
                <w:lang w:val="en-US"/>
              </w:rPr>
              <w:t>responsibilities</w:t>
            </w:r>
            <w:r w:rsidR="00FE6F4A">
              <w:rPr>
                <w:rStyle w:val="contentpasted0"/>
                <w:color w:val="000000"/>
                <w:sz w:val="20"/>
                <w:szCs w:val="21"/>
                <w:lang w:val="en-US"/>
              </w:rPr>
              <w:t>.</w:t>
            </w:r>
            <w:r>
              <w:rPr>
                <w:rStyle w:val="contentpasted0"/>
                <w:color w:val="000000"/>
                <w:sz w:val="20"/>
                <w:szCs w:val="21"/>
                <w:lang w:val="en-US"/>
              </w:rPr>
              <w:t xml:space="preserve"> </w:t>
            </w:r>
          </w:p>
          <w:p w14:paraId="0829FB35" w14:textId="5CF542B6" w:rsidR="00475A61" w:rsidRDefault="00FE6F4A" w:rsidP="00D30140">
            <w:pPr>
              <w:pStyle w:val="ListParagraph"/>
              <w:numPr>
                <w:ilvl w:val="0"/>
                <w:numId w:val="20"/>
              </w:numPr>
              <w:spacing w:line="276" w:lineRule="auto"/>
              <w:rPr>
                <w:rStyle w:val="contentpasted0"/>
                <w:color w:val="000000"/>
                <w:sz w:val="20"/>
                <w:szCs w:val="21"/>
                <w:lang w:val="en-US"/>
              </w:rPr>
            </w:pPr>
            <w:r>
              <w:rPr>
                <w:rStyle w:val="contentpasted0"/>
                <w:color w:val="000000"/>
                <w:sz w:val="20"/>
                <w:szCs w:val="21"/>
                <w:lang w:val="en-US"/>
              </w:rPr>
              <w:t xml:space="preserve">Co-investigators </w:t>
            </w:r>
            <w:r w:rsidR="003B0FFC">
              <w:rPr>
                <w:rStyle w:val="contentpasted0"/>
                <w:color w:val="000000"/>
                <w:sz w:val="20"/>
                <w:szCs w:val="21"/>
                <w:lang w:val="en-US"/>
              </w:rPr>
              <w:t>will adhere to the permit</w:t>
            </w:r>
            <w:r>
              <w:rPr>
                <w:rStyle w:val="contentpasted0"/>
                <w:color w:val="000000"/>
                <w:sz w:val="20"/>
                <w:szCs w:val="21"/>
                <w:lang w:val="en-US"/>
              </w:rPr>
              <w:t>’s stipulations at all times</w:t>
            </w:r>
            <w:r w:rsidR="001C333D" w:rsidRPr="00475A61">
              <w:rPr>
                <w:rStyle w:val="contentpasted0"/>
                <w:color w:val="000000"/>
                <w:sz w:val="20"/>
                <w:szCs w:val="21"/>
                <w:lang w:val="en-US"/>
              </w:rPr>
              <w:t>.</w:t>
            </w:r>
            <w:r w:rsidR="001F59CB" w:rsidRPr="00475A61">
              <w:rPr>
                <w:rStyle w:val="contentpasted0"/>
                <w:color w:val="000000"/>
                <w:sz w:val="20"/>
                <w:szCs w:val="21"/>
                <w:lang w:val="en-US"/>
              </w:rPr>
              <w:t xml:space="preserve"> </w:t>
            </w:r>
          </w:p>
          <w:p w14:paraId="27D62FDA" w14:textId="29F16363" w:rsidR="00A80AD9" w:rsidRPr="00475A61" w:rsidRDefault="003B0FFC" w:rsidP="00D30140">
            <w:pPr>
              <w:pStyle w:val="ListParagraph"/>
              <w:numPr>
                <w:ilvl w:val="0"/>
                <w:numId w:val="20"/>
              </w:numPr>
              <w:spacing w:line="276" w:lineRule="auto"/>
              <w:rPr>
                <w:rStyle w:val="contentpasted0"/>
                <w:color w:val="000000"/>
                <w:sz w:val="20"/>
                <w:szCs w:val="21"/>
                <w:lang w:val="en-US"/>
              </w:rPr>
            </w:pPr>
            <w:r>
              <w:rPr>
                <w:rStyle w:val="contentpasted0"/>
                <w:color w:val="000000"/>
                <w:sz w:val="20"/>
                <w:szCs w:val="21"/>
                <w:lang w:val="en-US"/>
              </w:rPr>
              <w:t>Co-investigators</w:t>
            </w:r>
            <w:r w:rsidR="00AC170E">
              <w:rPr>
                <w:rStyle w:val="contentpasted0"/>
                <w:color w:val="000000"/>
                <w:sz w:val="20"/>
                <w:szCs w:val="21"/>
                <w:lang w:val="en-US"/>
              </w:rPr>
              <w:t xml:space="preserve"> are</w:t>
            </w:r>
            <w:r w:rsidR="001F59CB" w:rsidRPr="00475A61">
              <w:rPr>
                <w:rStyle w:val="contentpasted0"/>
                <w:color w:val="000000"/>
                <w:sz w:val="20"/>
                <w:szCs w:val="21"/>
                <w:lang w:val="en-US"/>
              </w:rPr>
              <w:t xml:space="preserve"> </w:t>
            </w:r>
            <w:r w:rsidR="001F59CB" w:rsidRPr="00475A61">
              <w:rPr>
                <w:rStyle w:val="contentpasted0"/>
                <w:b/>
                <w:bCs/>
                <w:color w:val="000000"/>
                <w:sz w:val="20"/>
                <w:szCs w:val="21"/>
                <w:lang w:val="en-US"/>
              </w:rPr>
              <w:t>competent with respect to the wellbeing of</w:t>
            </w:r>
            <w:r w:rsidR="00AC170E">
              <w:rPr>
                <w:rStyle w:val="contentpasted0"/>
                <w:b/>
                <w:bCs/>
                <w:color w:val="000000"/>
                <w:sz w:val="20"/>
                <w:szCs w:val="21"/>
                <w:lang w:val="en-US"/>
              </w:rPr>
              <w:t xml:space="preserve"> </w:t>
            </w:r>
            <w:r>
              <w:rPr>
                <w:rStyle w:val="contentpasted0"/>
                <w:b/>
                <w:bCs/>
                <w:color w:val="000000"/>
                <w:sz w:val="20"/>
                <w:szCs w:val="21"/>
                <w:lang w:val="en-US"/>
              </w:rPr>
              <w:t xml:space="preserve">the </w:t>
            </w:r>
            <w:r w:rsidR="00AC170E">
              <w:rPr>
                <w:rStyle w:val="contentpasted0"/>
                <w:b/>
                <w:bCs/>
                <w:color w:val="000000"/>
                <w:sz w:val="20"/>
                <w:szCs w:val="21"/>
                <w:lang w:val="en-US"/>
              </w:rPr>
              <w:t>specific</w:t>
            </w:r>
            <w:r w:rsidR="001F59CB" w:rsidRPr="00475A61">
              <w:rPr>
                <w:rStyle w:val="contentpasted0"/>
                <w:b/>
                <w:bCs/>
                <w:color w:val="000000"/>
                <w:sz w:val="20"/>
                <w:szCs w:val="21"/>
                <w:lang w:val="en-US"/>
              </w:rPr>
              <w:t xml:space="preserve"> animals used in the project.</w:t>
            </w:r>
            <w:r w:rsidR="001F59CB" w:rsidRPr="00475A61">
              <w:rPr>
                <w:rStyle w:val="contentpasted0"/>
                <w:color w:val="000000"/>
                <w:sz w:val="20"/>
                <w:szCs w:val="21"/>
                <w:lang w:val="en-US"/>
              </w:rPr>
              <w:t xml:space="preserve">  </w:t>
            </w:r>
          </w:p>
          <w:p w14:paraId="51BE4367" w14:textId="38F75E34" w:rsidR="001F59CB" w:rsidRPr="00AC1F44" w:rsidRDefault="00855CDF" w:rsidP="00AC1F44">
            <w:pPr>
              <w:pStyle w:val="ListParagraph"/>
              <w:numPr>
                <w:ilvl w:val="0"/>
                <w:numId w:val="20"/>
              </w:numPr>
              <w:spacing w:after="240" w:line="276" w:lineRule="auto"/>
              <w:rPr>
                <w:color w:val="000000"/>
                <w:sz w:val="20"/>
                <w:szCs w:val="21"/>
                <w:lang w:val="en-US"/>
              </w:rPr>
            </w:pPr>
            <w:r>
              <w:rPr>
                <w:rStyle w:val="contentpasted0"/>
                <w:color w:val="000000"/>
                <w:sz w:val="20"/>
                <w:szCs w:val="21"/>
                <w:lang w:val="en-US"/>
              </w:rPr>
              <w:t>P</w:t>
            </w:r>
            <w:r w:rsidRPr="00475A61">
              <w:rPr>
                <w:rStyle w:val="contentpasted0"/>
                <w:color w:val="000000"/>
                <w:sz w:val="20"/>
                <w:szCs w:val="21"/>
                <w:lang w:val="en-US"/>
              </w:rPr>
              <w:t>rocedures and resources are in place so that everyone involved in the care and use of animals in the project can meet their responsibilities, including their education, training, and supervision</w:t>
            </w:r>
            <w:r>
              <w:rPr>
                <w:rStyle w:val="contentpasted0"/>
                <w:color w:val="000000"/>
                <w:sz w:val="20"/>
                <w:szCs w:val="21"/>
                <w:lang w:val="en-US"/>
              </w:rPr>
              <w:t>.</w:t>
            </w:r>
            <w:r w:rsidRPr="00475A61">
              <w:rPr>
                <w:rStyle w:val="contentpasted0"/>
                <w:color w:val="000000"/>
                <w:sz w:val="20"/>
                <w:szCs w:val="21"/>
                <w:lang w:val="en-US"/>
              </w:rPr>
              <w:t xml:space="preserve"> </w:t>
            </w:r>
          </w:p>
        </w:tc>
      </w:tr>
      <w:tr w:rsidR="00A80AD9" w:rsidRPr="00947FCC" w14:paraId="699D7112" w14:textId="77777777" w:rsidTr="007F30A7">
        <w:tc>
          <w:tcPr>
            <w:tcW w:w="708" w:type="dxa"/>
          </w:tcPr>
          <w:p w14:paraId="1644D5F2" w14:textId="1EC0C119" w:rsidR="00A80AD9" w:rsidRPr="00947FCC" w:rsidRDefault="00C420C7" w:rsidP="009F1541">
            <w:pPr>
              <w:contextualSpacing/>
              <w:rPr>
                <w:b/>
                <w:sz w:val="20"/>
                <w:szCs w:val="20"/>
              </w:rPr>
            </w:pPr>
            <w:r w:rsidRPr="00C420C7">
              <w:rPr>
                <w:b/>
              </w:rPr>
              <w:t>2.1</w:t>
            </w:r>
          </w:p>
        </w:tc>
        <w:tc>
          <w:tcPr>
            <w:tcW w:w="1844" w:type="dxa"/>
            <w:tcBorders>
              <w:bottom w:val="single" w:sz="4" w:space="0" w:color="auto"/>
            </w:tcBorders>
            <w:vAlign w:val="center"/>
          </w:tcPr>
          <w:p w14:paraId="69D050D2" w14:textId="77777777" w:rsidR="00A80AD9" w:rsidRPr="0093398A" w:rsidRDefault="00A80AD9" w:rsidP="00F93FCC">
            <w:pPr>
              <w:spacing w:line="276" w:lineRule="auto"/>
              <w:contextualSpacing/>
            </w:pPr>
            <w:r w:rsidRPr="0093398A">
              <w:t>Title</w:t>
            </w:r>
          </w:p>
        </w:tc>
        <w:tc>
          <w:tcPr>
            <w:tcW w:w="2977" w:type="dxa"/>
            <w:gridSpan w:val="3"/>
            <w:tcBorders>
              <w:bottom w:val="single" w:sz="4" w:space="0" w:color="auto"/>
            </w:tcBorders>
            <w:vAlign w:val="center"/>
          </w:tcPr>
          <w:p w14:paraId="77B9730F" w14:textId="77777777" w:rsidR="00A80AD9" w:rsidRPr="0093398A" w:rsidRDefault="00A80AD9" w:rsidP="00F93FCC">
            <w:pPr>
              <w:spacing w:line="276" w:lineRule="auto"/>
              <w:contextualSpacing/>
            </w:pPr>
            <w:r w:rsidRPr="0093398A">
              <w:t xml:space="preserve">Given Name </w:t>
            </w:r>
          </w:p>
        </w:tc>
        <w:tc>
          <w:tcPr>
            <w:tcW w:w="4819" w:type="dxa"/>
            <w:gridSpan w:val="6"/>
            <w:tcBorders>
              <w:bottom w:val="single" w:sz="4" w:space="0" w:color="auto"/>
            </w:tcBorders>
            <w:vAlign w:val="center"/>
          </w:tcPr>
          <w:p w14:paraId="2080006F" w14:textId="77777777" w:rsidR="00A80AD9" w:rsidRPr="0093398A" w:rsidRDefault="00A80AD9" w:rsidP="00F93FCC">
            <w:pPr>
              <w:spacing w:line="276" w:lineRule="auto"/>
              <w:contextualSpacing/>
            </w:pPr>
            <w:r w:rsidRPr="0093398A">
              <w:t>Surname</w:t>
            </w:r>
          </w:p>
        </w:tc>
      </w:tr>
      <w:tr w:rsidR="00A80AD9" w:rsidRPr="00947FCC" w14:paraId="7EC411BB" w14:textId="77777777" w:rsidTr="007F30A7">
        <w:trPr>
          <w:trHeight w:val="260"/>
        </w:trPr>
        <w:tc>
          <w:tcPr>
            <w:tcW w:w="708" w:type="dxa"/>
            <w:tcBorders>
              <w:right w:val="single" w:sz="4" w:space="0" w:color="auto"/>
            </w:tcBorders>
          </w:tcPr>
          <w:p w14:paraId="5807BC12" w14:textId="77777777" w:rsidR="00A80AD9" w:rsidRPr="00947FCC" w:rsidRDefault="00A80AD9" w:rsidP="009F1541">
            <w:pPr>
              <w:contextualSpacing/>
              <w:rPr>
                <w:b/>
                <w:sz w:val="20"/>
                <w:szCs w:val="20"/>
              </w:rPr>
            </w:pPr>
          </w:p>
        </w:tc>
        <w:tc>
          <w:tcPr>
            <w:tcW w:w="184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BC6D408" w14:textId="63DB84FA" w:rsidR="00A80AD9" w:rsidRDefault="00A80AD9" w:rsidP="00F93FCC">
            <w:pPr>
              <w:spacing w:line="276" w:lineRule="auto"/>
            </w:pPr>
          </w:p>
        </w:tc>
        <w:tc>
          <w:tcPr>
            <w:tcW w:w="297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5C11A69" w14:textId="7789597D" w:rsidR="00A80AD9" w:rsidRDefault="00A80AD9" w:rsidP="00F93FCC">
            <w:pPr>
              <w:spacing w:line="276" w:lineRule="auto"/>
            </w:pPr>
          </w:p>
        </w:tc>
        <w:tc>
          <w:tcPr>
            <w:tcW w:w="4819"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C1F1060" w14:textId="491CB443" w:rsidR="00A80AD9" w:rsidRDefault="00A80AD9" w:rsidP="00F93FCC">
            <w:pPr>
              <w:spacing w:line="276" w:lineRule="auto"/>
            </w:pPr>
          </w:p>
        </w:tc>
      </w:tr>
      <w:tr w:rsidR="007F30A7" w:rsidRPr="00947FCC" w14:paraId="4AD7B91E" w14:textId="77777777" w:rsidTr="007F30A7">
        <w:tc>
          <w:tcPr>
            <w:tcW w:w="708" w:type="dxa"/>
          </w:tcPr>
          <w:p w14:paraId="42E931A3" w14:textId="77777777" w:rsidR="007F30A7" w:rsidRPr="00947FCC" w:rsidRDefault="007F30A7" w:rsidP="009F1541">
            <w:pPr>
              <w:contextualSpacing/>
              <w:rPr>
                <w:b/>
                <w:sz w:val="20"/>
                <w:szCs w:val="20"/>
              </w:rPr>
            </w:pPr>
          </w:p>
        </w:tc>
        <w:tc>
          <w:tcPr>
            <w:tcW w:w="1844" w:type="dxa"/>
            <w:tcBorders>
              <w:right w:val="single" w:sz="4" w:space="0" w:color="auto"/>
            </w:tcBorders>
            <w:vAlign w:val="center"/>
          </w:tcPr>
          <w:p w14:paraId="07221A0D" w14:textId="1B58E90A" w:rsidR="007F30A7" w:rsidRPr="00840A98" w:rsidRDefault="007F30A7" w:rsidP="00F93FCC">
            <w:pPr>
              <w:spacing w:line="276" w:lineRule="auto"/>
              <w:contextualSpacing/>
            </w:pPr>
            <w:r>
              <w:t>University School</w:t>
            </w:r>
          </w:p>
        </w:tc>
        <w:tc>
          <w:tcPr>
            <w:tcW w:w="297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1B9C278" w14:textId="77777777" w:rsidR="007F30A7" w:rsidRPr="00840A98" w:rsidRDefault="007F30A7" w:rsidP="00F93FCC">
            <w:pPr>
              <w:spacing w:line="276" w:lineRule="auto"/>
            </w:pPr>
          </w:p>
        </w:tc>
        <w:tc>
          <w:tcPr>
            <w:tcW w:w="1559" w:type="dxa"/>
            <w:gridSpan w:val="2"/>
            <w:tcBorders>
              <w:top w:val="single" w:sz="4" w:space="0" w:color="auto"/>
              <w:left w:val="single" w:sz="4" w:space="0" w:color="auto"/>
              <w:bottom w:val="single" w:sz="4" w:space="0" w:color="auto"/>
              <w:right w:val="single" w:sz="4" w:space="0" w:color="auto"/>
            </w:tcBorders>
          </w:tcPr>
          <w:p w14:paraId="0BB209A6" w14:textId="33B18582" w:rsidR="007F30A7" w:rsidRPr="00840A98" w:rsidRDefault="007F30A7" w:rsidP="007F30A7">
            <w:pPr>
              <w:spacing w:line="276" w:lineRule="auto"/>
              <w:jc w:val="right"/>
            </w:pPr>
            <w:r>
              <w:t>Office No.</w:t>
            </w:r>
          </w:p>
        </w:tc>
        <w:tc>
          <w:tcPr>
            <w:tcW w:w="326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4E2469" w14:textId="4C8E5725" w:rsidR="007F30A7" w:rsidRPr="00840A98" w:rsidRDefault="007F30A7" w:rsidP="00F93FCC">
            <w:pPr>
              <w:spacing w:line="276" w:lineRule="auto"/>
            </w:pPr>
          </w:p>
        </w:tc>
      </w:tr>
      <w:tr w:rsidR="00A80AD9" w:rsidRPr="00947FCC" w14:paraId="22234638" w14:textId="77777777" w:rsidTr="007F30A7">
        <w:tc>
          <w:tcPr>
            <w:tcW w:w="708" w:type="dxa"/>
          </w:tcPr>
          <w:p w14:paraId="2DD22E67" w14:textId="77777777" w:rsidR="00A80AD9" w:rsidRPr="00947FCC" w:rsidRDefault="00A80AD9" w:rsidP="009F1541">
            <w:pPr>
              <w:contextualSpacing/>
              <w:rPr>
                <w:b/>
                <w:sz w:val="20"/>
                <w:szCs w:val="20"/>
              </w:rPr>
            </w:pPr>
          </w:p>
        </w:tc>
        <w:tc>
          <w:tcPr>
            <w:tcW w:w="1844" w:type="dxa"/>
            <w:tcBorders>
              <w:right w:val="single" w:sz="4" w:space="0" w:color="auto"/>
            </w:tcBorders>
            <w:vAlign w:val="center"/>
          </w:tcPr>
          <w:p w14:paraId="734B010D" w14:textId="77777777" w:rsidR="00A80AD9" w:rsidRPr="00840A98" w:rsidRDefault="00A80AD9" w:rsidP="00F93FCC">
            <w:pPr>
              <w:spacing w:line="276" w:lineRule="auto"/>
              <w:contextualSpacing/>
            </w:pPr>
            <w:r w:rsidRPr="00840A98">
              <w:t>Telephone No.</w:t>
            </w:r>
          </w:p>
        </w:tc>
        <w:tc>
          <w:tcPr>
            <w:tcW w:w="297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74558C" w14:textId="401D8FA6" w:rsidR="00A80AD9" w:rsidRPr="00840A98" w:rsidRDefault="00A80AD9" w:rsidP="00F93FCC">
            <w:pPr>
              <w:spacing w:line="276" w:lineRule="auto"/>
            </w:pPr>
          </w:p>
        </w:tc>
        <w:tc>
          <w:tcPr>
            <w:tcW w:w="1559" w:type="dxa"/>
            <w:gridSpan w:val="2"/>
            <w:tcBorders>
              <w:left w:val="single" w:sz="4" w:space="0" w:color="auto"/>
              <w:right w:val="single" w:sz="4" w:space="0" w:color="auto"/>
            </w:tcBorders>
            <w:vAlign w:val="center"/>
          </w:tcPr>
          <w:p w14:paraId="4D029F38" w14:textId="77777777" w:rsidR="00A80AD9" w:rsidRPr="00840A98" w:rsidRDefault="00A80AD9" w:rsidP="00F93FCC">
            <w:pPr>
              <w:spacing w:line="276" w:lineRule="auto"/>
              <w:contextualSpacing/>
              <w:jc w:val="right"/>
            </w:pPr>
            <w:r w:rsidRPr="00840A98">
              <w:t>Email</w:t>
            </w:r>
          </w:p>
        </w:tc>
        <w:tc>
          <w:tcPr>
            <w:tcW w:w="326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8A30C7E" w14:textId="6D3C49D3" w:rsidR="00A80AD9" w:rsidRPr="00947FCC" w:rsidRDefault="00A80AD9" w:rsidP="00F93FCC">
            <w:pPr>
              <w:spacing w:line="276" w:lineRule="auto"/>
              <w:rPr>
                <w:sz w:val="20"/>
                <w:szCs w:val="18"/>
              </w:rPr>
            </w:pPr>
          </w:p>
        </w:tc>
      </w:tr>
      <w:tr w:rsidR="00A80AD9" w:rsidRPr="000A2E78" w14:paraId="49C5769C" w14:textId="77777777" w:rsidTr="009C22F0">
        <w:trPr>
          <w:trHeight w:val="374"/>
        </w:trPr>
        <w:tc>
          <w:tcPr>
            <w:tcW w:w="708" w:type="dxa"/>
          </w:tcPr>
          <w:p w14:paraId="35B25898" w14:textId="743EAE60" w:rsidR="00A80AD9" w:rsidRPr="00437705" w:rsidRDefault="00A80AD9" w:rsidP="009F1541">
            <w:pPr>
              <w:contextualSpacing/>
              <w:rPr>
                <w:b/>
                <w:szCs w:val="20"/>
              </w:rPr>
            </w:pPr>
            <w:bookmarkStart w:id="0" w:name="_Hlk136943950"/>
          </w:p>
        </w:tc>
        <w:tc>
          <w:tcPr>
            <w:tcW w:w="7797" w:type="dxa"/>
            <w:gridSpan w:val="8"/>
            <w:vAlign w:val="center"/>
          </w:tcPr>
          <w:p w14:paraId="15FD8488" w14:textId="4C805724" w:rsidR="00A80AD9" w:rsidRPr="00840A98" w:rsidRDefault="008A56AB" w:rsidP="009704C6">
            <w:pPr>
              <w:spacing w:line="276" w:lineRule="auto"/>
              <w:contextualSpacing/>
              <w:rPr>
                <w:rFonts w:cstheme="minorHAnsi"/>
              </w:rPr>
            </w:pPr>
            <w:r w:rsidRPr="00840A98">
              <w:rPr>
                <w:rFonts w:cstheme="minorHAnsi"/>
              </w:rPr>
              <w:t xml:space="preserve">Has </w:t>
            </w:r>
            <w:r w:rsidR="00A80AD9" w:rsidRPr="00840A98">
              <w:rPr>
                <w:rFonts w:cstheme="minorHAnsi"/>
              </w:rPr>
              <w:t xml:space="preserve">the new Chief Investigator </w:t>
            </w:r>
            <w:r w:rsidRPr="00840A98">
              <w:rPr>
                <w:rFonts w:cstheme="minorHAnsi"/>
              </w:rPr>
              <w:t xml:space="preserve">completed </w:t>
            </w:r>
            <w:r w:rsidRPr="00B702AD">
              <w:rPr>
                <w:rFonts w:cstheme="minorHAnsi"/>
                <w:i/>
                <w:iCs/>
              </w:rPr>
              <w:t xml:space="preserve">ComPass </w:t>
            </w:r>
            <w:r w:rsidR="00B702AD" w:rsidRPr="00B702AD">
              <w:rPr>
                <w:rFonts w:cstheme="minorHAnsi"/>
                <w:u w:val="single"/>
              </w:rPr>
              <w:t>and</w:t>
            </w:r>
            <w:r w:rsidR="00B702AD">
              <w:rPr>
                <w:rFonts w:cstheme="minorHAnsi"/>
              </w:rPr>
              <w:t xml:space="preserve"> </w:t>
            </w:r>
            <w:r w:rsidR="00B702AD" w:rsidRPr="00B702AD">
              <w:rPr>
                <w:rFonts w:cstheme="minorHAnsi"/>
                <w:i/>
                <w:iCs/>
              </w:rPr>
              <w:t>ACE</w:t>
            </w:r>
            <w:r w:rsidR="00B702AD">
              <w:rPr>
                <w:rFonts w:cstheme="minorHAnsi"/>
              </w:rPr>
              <w:t xml:space="preserve"> </w:t>
            </w:r>
            <w:r w:rsidRPr="00840A98">
              <w:rPr>
                <w:rFonts w:cstheme="minorHAnsi"/>
              </w:rPr>
              <w:t>Training</w:t>
            </w:r>
            <w:r w:rsidR="00A80AD9" w:rsidRPr="00840A98">
              <w:rPr>
                <w:rFonts w:cstheme="minorHAnsi"/>
              </w:rPr>
              <w:t>?</w:t>
            </w:r>
          </w:p>
        </w:tc>
        <w:tc>
          <w:tcPr>
            <w:tcW w:w="1843" w:type="dxa"/>
            <w:gridSpan w:val="2"/>
          </w:tcPr>
          <w:p w14:paraId="39D2098F" w14:textId="1F855EE0" w:rsidR="00A80AD9" w:rsidRPr="00840A98" w:rsidRDefault="004F4FB6" w:rsidP="009704C6">
            <w:pPr>
              <w:spacing w:line="276" w:lineRule="auto"/>
              <w:contextualSpacing/>
              <w:rPr>
                <w:rFonts w:cstheme="minorHAnsi"/>
              </w:rPr>
            </w:pPr>
            <w:r w:rsidRPr="004C59BC">
              <w:t xml:space="preserve">Yes </w:t>
            </w:r>
            <w:r w:rsidRPr="004C59BC">
              <w:fldChar w:fldCharType="begin">
                <w:ffData>
                  <w:name w:val="Check46"/>
                  <w:enabled/>
                  <w:calcOnExit w:val="0"/>
                  <w:checkBox>
                    <w:sizeAuto/>
                    <w:default w:val="0"/>
                  </w:checkBox>
                </w:ffData>
              </w:fldChar>
            </w:r>
            <w:r w:rsidRPr="004C59BC">
              <w:instrText xml:space="preserve"> FORMCHECKBOX </w:instrText>
            </w:r>
            <w:r w:rsidRPr="004C59BC">
              <w:fldChar w:fldCharType="separate"/>
            </w:r>
            <w:r w:rsidRPr="004C59BC">
              <w:fldChar w:fldCharType="end"/>
            </w:r>
            <w:r w:rsidRPr="004C59BC">
              <w:t xml:space="preserve">  No </w:t>
            </w:r>
            <w:r w:rsidRPr="004C59BC">
              <w:fldChar w:fldCharType="begin">
                <w:ffData>
                  <w:name w:val="Check46"/>
                  <w:enabled/>
                  <w:calcOnExit w:val="0"/>
                  <w:checkBox>
                    <w:sizeAuto/>
                    <w:default w:val="0"/>
                  </w:checkBox>
                </w:ffData>
              </w:fldChar>
            </w:r>
            <w:r w:rsidRPr="004C59BC">
              <w:instrText xml:space="preserve"> FORMCHECKBOX </w:instrText>
            </w:r>
            <w:r w:rsidRPr="004C59BC">
              <w:fldChar w:fldCharType="separate"/>
            </w:r>
            <w:r w:rsidRPr="004C59BC">
              <w:fldChar w:fldCharType="end"/>
            </w:r>
            <w:r w:rsidRPr="004C59BC">
              <w:t xml:space="preserve">    </w:t>
            </w:r>
          </w:p>
        </w:tc>
      </w:tr>
      <w:bookmarkEnd w:id="0"/>
      <w:tr w:rsidR="00A80AD9" w:rsidRPr="00CD6534" w14:paraId="4F480F87" w14:textId="77777777" w:rsidTr="00A67FC8">
        <w:tc>
          <w:tcPr>
            <w:tcW w:w="708" w:type="dxa"/>
          </w:tcPr>
          <w:p w14:paraId="37641956" w14:textId="77777777" w:rsidR="00A80AD9" w:rsidRPr="00CD6534" w:rsidRDefault="00A80AD9" w:rsidP="009F1541">
            <w:pPr>
              <w:contextualSpacing/>
              <w:rPr>
                <w:b/>
                <w:sz w:val="20"/>
                <w:szCs w:val="20"/>
              </w:rPr>
            </w:pPr>
          </w:p>
        </w:tc>
        <w:tc>
          <w:tcPr>
            <w:tcW w:w="9640" w:type="dxa"/>
            <w:gridSpan w:val="10"/>
            <w:vAlign w:val="center"/>
          </w:tcPr>
          <w:p w14:paraId="162CC9D8" w14:textId="77777777" w:rsidR="00A80AD9" w:rsidRPr="00CD6534" w:rsidRDefault="00A80AD9" w:rsidP="009704C6">
            <w:pPr>
              <w:spacing w:line="276" w:lineRule="auto"/>
              <w:contextualSpacing/>
              <w:rPr>
                <w:b/>
                <w:sz w:val="20"/>
                <w:szCs w:val="20"/>
              </w:rPr>
            </w:pPr>
          </w:p>
        </w:tc>
      </w:tr>
      <w:tr w:rsidR="00A80AD9" w:rsidRPr="00437705" w14:paraId="2F75BA41" w14:textId="77777777" w:rsidTr="00A67FC8">
        <w:tc>
          <w:tcPr>
            <w:tcW w:w="708" w:type="dxa"/>
          </w:tcPr>
          <w:p w14:paraId="1A888064" w14:textId="62F3FF7D" w:rsidR="00A80AD9" w:rsidRPr="00437705" w:rsidRDefault="00561CA5" w:rsidP="009F1541">
            <w:pPr>
              <w:contextualSpacing/>
              <w:rPr>
                <w:b/>
                <w:sz w:val="18"/>
                <w:szCs w:val="20"/>
              </w:rPr>
            </w:pPr>
            <w:r w:rsidRPr="00561CA5">
              <w:rPr>
                <w:b/>
                <w:szCs w:val="24"/>
              </w:rPr>
              <w:lastRenderedPageBreak/>
              <w:t>2.</w:t>
            </w:r>
            <w:r w:rsidR="009C22F0">
              <w:rPr>
                <w:b/>
                <w:szCs w:val="24"/>
              </w:rPr>
              <w:t>2</w:t>
            </w:r>
          </w:p>
        </w:tc>
        <w:tc>
          <w:tcPr>
            <w:tcW w:w="9640" w:type="dxa"/>
            <w:gridSpan w:val="10"/>
            <w:tcBorders>
              <w:bottom w:val="single" w:sz="4" w:space="0" w:color="auto"/>
            </w:tcBorders>
            <w:vAlign w:val="center"/>
          </w:tcPr>
          <w:p w14:paraId="01B247B6" w14:textId="7A5FEC5E" w:rsidR="00A80AD9" w:rsidRPr="00840A98" w:rsidRDefault="00A80AD9" w:rsidP="009704C6">
            <w:pPr>
              <w:spacing w:line="276" w:lineRule="auto"/>
              <w:contextualSpacing/>
              <w:rPr>
                <w:i/>
                <w:szCs w:val="24"/>
              </w:rPr>
            </w:pPr>
            <w:r w:rsidRPr="00840A98">
              <w:rPr>
                <w:szCs w:val="24"/>
              </w:rPr>
              <w:t xml:space="preserve">What </w:t>
            </w:r>
            <w:r w:rsidR="00B264AC" w:rsidRPr="00840A98">
              <w:rPr>
                <w:szCs w:val="24"/>
              </w:rPr>
              <w:t xml:space="preserve">are </w:t>
            </w:r>
            <w:r w:rsidRPr="00840A98">
              <w:rPr>
                <w:szCs w:val="24"/>
              </w:rPr>
              <w:t xml:space="preserve">the new Chief Investigator’s </w:t>
            </w:r>
            <w:r w:rsidR="00B264AC" w:rsidRPr="00840A98">
              <w:rPr>
                <w:szCs w:val="24"/>
              </w:rPr>
              <w:t xml:space="preserve">qualifications, </w:t>
            </w:r>
            <w:r w:rsidR="00AF31E1" w:rsidRPr="00840A98">
              <w:rPr>
                <w:szCs w:val="24"/>
              </w:rPr>
              <w:t>training,</w:t>
            </w:r>
            <w:r w:rsidR="00B264AC" w:rsidRPr="00840A98">
              <w:rPr>
                <w:szCs w:val="24"/>
              </w:rPr>
              <w:t xml:space="preserve"> and experience relevant to this </w:t>
            </w:r>
            <w:r w:rsidR="00B702AD">
              <w:rPr>
                <w:szCs w:val="24"/>
              </w:rPr>
              <w:t>permit</w:t>
            </w:r>
            <w:r w:rsidR="00B264AC" w:rsidRPr="00840A98">
              <w:rPr>
                <w:szCs w:val="24"/>
              </w:rPr>
              <w:t>?</w:t>
            </w:r>
          </w:p>
        </w:tc>
      </w:tr>
      <w:tr w:rsidR="00A80AD9" w:rsidRPr="00437705" w14:paraId="2AA80EE3" w14:textId="77777777" w:rsidTr="00A67FC8">
        <w:tc>
          <w:tcPr>
            <w:tcW w:w="708" w:type="dxa"/>
            <w:tcBorders>
              <w:right w:val="single" w:sz="4" w:space="0" w:color="auto"/>
            </w:tcBorders>
          </w:tcPr>
          <w:p w14:paraId="52771EBD" w14:textId="77777777" w:rsidR="00A80AD9" w:rsidRPr="00437705" w:rsidRDefault="00A80AD9" w:rsidP="00A67FC8">
            <w:pPr>
              <w:contextualSpacing/>
              <w:rPr>
                <w:b/>
                <w:sz w:val="20"/>
                <w:szCs w:val="20"/>
              </w:rPr>
            </w:pPr>
          </w:p>
        </w:tc>
        <w:tc>
          <w:tcPr>
            <w:tcW w:w="9640" w:type="dxa"/>
            <w:gridSpan w:val="10"/>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EE3224F" w14:textId="3CE91B8A" w:rsidR="00A80AD9" w:rsidRPr="00437705" w:rsidRDefault="00A80AD9" w:rsidP="00A67FC8">
            <w:pPr>
              <w:contextualSpacing/>
              <w:rPr>
                <w:sz w:val="20"/>
                <w:szCs w:val="20"/>
              </w:rPr>
            </w:pPr>
          </w:p>
        </w:tc>
      </w:tr>
      <w:tr w:rsidR="00A80AD9" w:rsidRPr="00CD6534" w14:paraId="5AB96C0E" w14:textId="77777777" w:rsidTr="00A67FC8">
        <w:tc>
          <w:tcPr>
            <w:tcW w:w="708" w:type="dxa"/>
          </w:tcPr>
          <w:p w14:paraId="0C4FDA4F" w14:textId="77777777" w:rsidR="00A80AD9" w:rsidRPr="00CD6534" w:rsidRDefault="00A80AD9" w:rsidP="00A67FC8">
            <w:pPr>
              <w:contextualSpacing/>
              <w:rPr>
                <w:b/>
                <w:sz w:val="20"/>
                <w:szCs w:val="20"/>
              </w:rPr>
            </w:pPr>
          </w:p>
        </w:tc>
        <w:tc>
          <w:tcPr>
            <w:tcW w:w="9640" w:type="dxa"/>
            <w:gridSpan w:val="10"/>
            <w:vAlign w:val="center"/>
          </w:tcPr>
          <w:p w14:paraId="6E76B2E2" w14:textId="77777777" w:rsidR="00A80AD9" w:rsidRPr="00CD6534" w:rsidRDefault="00A80AD9" w:rsidP="00A67FC8">
            <w:pPr>
              <w:contextualSpacing/>
              <w:rPr>
                <w:b/>
                <w:sz w:val="20"/>
                <w:szCs w:val="20"/>
              </w:rPr>
            </w:pPr>
          </w:p>
        </w:tc>
      </w:tr>
      <w:tr w:rsidR="00A80AD9" w:rsidRPr="00437705" w14:paraId="0FBE8C77" w14:textId="77777777" w:rsidTr="00A67FC8">
        <w:tc>
          <w:tcPr>
            <w:tcW w:w="708" w:type="dxa"/>
          </w:tcPr>
          <w:p w14:paraId="16733AEB" w14:textId="4088A71D" w:rsidR="00A80AD9" w:rsidRPr="001E3DE3" w:rsidRDefault="001E3DE3" w:rsidP="001E3DE3">
            <w:pPr>
              <w:contextualSpacing/>
              <w:jc w:val="center"/>
              <w:rPr>
                <w:b/>
              </w:rPr>
            </w:pPr>
            <w:r w:rsidRPr="001E3DE3">
              <w:rPr>
                <w:b/>
              </w:rPr>
              <w:t>2.</w:t>
            </w:r>
            <w:r w:rsidR="009C22F0">
              <w:rPr>
                <w:b/>
              </w:rPr>
              <w:t>3</w:t>
            </w:r>
          </w:p>
        </w:tc>
        <w:tc>
          <w:tcPr>
            <w:tcW w:w="9640" w:type="dxa"/>
            <w:gridSpan w:val="10"/>
            <w:tcBorders>
              <w:bottom w:val="single" w:sz="4" w:space="0" w:color="auto"/>
            </w:tcBorders>
            <w:vAlign w:val="center"/>
          </w:tcPr>
          <w:p w14:paraId="5DA7F713" w14:textId="6789F8F8" w:rsidR="00A80AD9" w:rsidRPr="00437705" w:rsidRDefault="00A80AD9" w:rsidP="00F93FCC">
            <w:pPr>
              <w:spacing w:line="276" w:lineRule="auto"/>
              <w:contextualSpacing/>
              <w:rPr>
                <w:i/>
                <w:sz w:val="18"/>
              </w:rPr>
            </w:pPr>
            <w:r w:rsidRPr="00840A98">
              <w:rPr>
                <w:szCs w:val="24"/>
              </w:rPr>
              <w:t xml:space="preserve">What </w:t>
            </w:r>
            <w:r w:rsidR="00B264AC" w:rsidRPr="00840A98">
              <w:rPr>
                <w:szCs w:val="24"/>
              </w:rPr>
              <w:t xml:space="preserve">are </w:t>
            </w:r>
            <w:r w:rsidRPr="00840A98">
              <w:rPr>
                <w:szCs w:val="24"/>
              </w:rPr>
              <w:t xml:space="preserve">the new Chief Investigator’s </w:t>
            </w:r>
            <w:r w:rsidR="00B264AC" w:rsidRPr="00840A98">
              <w:rPr>
                <w:szCs w:val="24"/>
              </w:rPr>
              <w:t>responsibilities as they relate</w:t>
            </w:r>
            <w:r w:rsidRPr="00840A98">
              <w:rPr>
                <w:szCs w:val="24"/>
              </w:rPr>
              <w:t xml:space="preserve"> to this </w:t>
            </w:r>
            <w:r w:rsidR="00B702AD">
              <w:rPr>
                <w:szCs w:val="24"/>
              </w:rPr>
              <w:t>permit</w:t>
            </w:r>
            <w:r w:rsidRPr="00840A98">
              <w:rPr>
                <w:szCs w:val="24"/>
              </w:rPr>
              <w:t>?</w:t>
            </w:r>
          </w:p>
        </w:tc>
      </w:tr>
      <w:tr w:rsidR="00A80AD9" w:rsidRPr="00437705" w14:paraId="0E744373" w14:textId="77777777" w:rsidTr="009C22F0">
        <w:trPr>
          <w:trHeight w:val="317"/>
        </w:trPr>
        <w:tc>
          <w:tcPr>
            <w:tcW w:w="708" w:type="dxa"/>
            <w:tcBorders>
              <w:right w:val="single" w:sz="4" w:space="0" w:color="auto"/>
            </w:tcBorders>
          </w:tcPr>
          <w:p w14:paraId="1C1F6EAD" w14:textId="77777777" w:rsidR="00A80AD9" w:rsidRPr="001E3DE3" w:rsidRDefault="00A80AD9" w:rsidP="001E3DE3">
            <w:pPr>
              <w:contextualSpacing/>
              <w:jc w:val="center"/>
              <w:rPr>
                <w:b/>
              </w:rPr>
            </w:pPr>
          </w:p>
        </w:tc>
        <w:tc>
          <w:tcPr>
            <w:tcW w:w="9640" w:type="dxa"/>
            <w:gridSpan w:val="10"/>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CE59439" w14:textId="55D24896" w:rsidR="00A80AD9" w:rsidRPr="00437705" w:rsidRDefault="00A80AD9" w:rsidP="00A67FC8">
            <w:pPr>
              <w:contextualSpacing/>
              <w:rPr>
                <w:sz w:val="20"/>
                <w:szCs w:val="20"/>
              </w:rPr>
            </w:pPr>
          </w:p>
        </w:tc>
      </w:tr>
      <w:tr w:rsidR="00F75F3F" w:rsidRPr="000A2E78" w14:paraId="732062DE" w14:textId="77777777" w:rsidTr="0021174A">
        <w:tc>
          <w:tcPr>
            <w:tcW w:w="708" w:type="dxa"/>
          </w:tcPr>
          <w:p w14:paraId="1D4C4641" w14:textId="77777777" w:rsidR="00F75F3F" w:rsidRPr="001E3DE3" w:rsidRDefault="00F75F3F" w:rsidP="001E3DE3">
            <w:pPr>
              <w:contextualSpacing/>
              <w:jc w:val="center"/>
              <w:rPr>
                <w:b/>
              </w:rPr>
            </w:pPr>
          </w:p>
        </w:tc>
        <w:tc>
          <w:tcPr>
            <w:tcW w:w="9640" w:type="dxa"/>
            <w:gridSpan w:val="10"/>
            <w:vAlign w:val="center"/>
          </w:tcPr>
          <w:p w14:paraId="5614B2E8" w14:textId="77777777" w:rsidR="00F75F3F" w:rsidRPr="00760C41" w:rsidRDefault="00F75F3F" w:rsidP="00A67FC8">
            <w:pPr>
              <w:contextualSpacing/>
              <w:rPr>
                <w:sz w:val="20"/>
                <w:szCs w:val="20"/>
              </w:rPr>
            </w:pPr>
          </w:p>
        </w:tc>
      </w:tr>
      <w:tr w:rsidR="00A80AD9" w:rsidRPr="000A2E78" w14:paraId="42A669A1" w14:textId="77777777" w:rsidTr="00A67FC8">
        <w:tc>
          <w:tcPr>
            <w:tcW w:w="708" w:type="dxa"/>
          </w:tcPr>
          <w:p w14:paraId="3C7DD0C4" w14:textId="25315F7D" w:rsidR="00A80AD9" w:rsidRPr="001E3DE3" w:rsidRDefault="001E3DE3" w:rsidP="001E3DE3">
            <w:pPr>
              <w:contextualSpacing/>
              <w:jc w:val="center"/>
              <w:rPr>
                <w:b/>
              </w:rPr>
            </w:pPr>
            <w:r w:rsidRPr="001E3DE3">
              <w:rPr>
                <w:b/>
              </w:rPr>
              <w:t>2.</w:t>
            </w:r>
            <w:r w:rsidR="009C22F0">
              <w:rPr>
                <w:b/>
              </w:rPr>
              <w:t>4</w:t>
            </w:r>
          </w:p>
        </w:tc>
        <w:tc>
          <w:tcPr>
            <w:tcW w:w="7797" w:type="dxa"/>
            <w:gridSpan w:val="8"/>
            <w:vAlign w:val="center"/>
          </w:tcPr>
          <w:p w14:paraId="41BEBB41" w14:textId="4BD4885B" w:rsidR="00A80AD9" w:rsidRPr="00840A98" w:rsidRDefault="00A80AD9" w:rsidP="00F93FCC">
            <w:pPr>
              <w:spacing w:line="276" w:lineRule="auto"/>
              <w:contextualSpacing/>
              <w:rPr>
                <w:szCs w:val="24"/>
              </w:rPr>
            </w:pPr>
            <w:r w:rsidRPr="00840A98">
              <w:rPr>
                <w:szCs w:val="24"/>
              </w:rPr>
              <w:t xml:space="preserve">Will the </w:t>
            </w:r>
            <w:r w:rsidR="00B264AC" w:rsidRPr="00840A98">
              <w:rPr>
                <w:szCs w:val="24"/>
              </w:rPr>
              <w:t xml:space="preserve">previous </w:t>
            </w:r>
            <w:r w:rsidRPr="00840A98">
              <w:rPr>
                <w:szCs w:val="24"/>
              </w:rPr>
              <w:t xml:space="preserve">Chief Investigator remain on the protocol as a </w:t>
            </w:r>
            <w:r w:rsidR="00171733">
              <w:rPr>
                <w:szCs w:val="24"/>
              </w:rPr>
              <w:t>C</w:t>
            </w:r>
            <w:r w:rsidRPr="00840A98">
              <w:rPr>
                <w:szCs w:val="24"/>
              </w:rPr>
              <w:t>o-investigator?</w:t>
            </w:r>
          </w:p>
        </w:tc>
        <w:tc>
          <w:tcPr>
            <w:tcW w:w="1843" w:type="dxa"/>
            <w:gridSpan w:val="2"/>
          </w:tcPr>
          <w:p w14:paraId="4D229477" w14:textId="77777777" w:rsidR="00A80AD9" w:rsidRPr="00840A98" w:rsidRDefault="00A80AD9" w:rsidP="00F93FCC">
            <w:pPr>
              <w:spacing w:line="276" w:lineRule="auto"/>
              <w:contextualSpacing/>
              <w:rPr>
                <w:szCs w:val="24"/>
              </w:rPr>
            </w:pPr>
            <w:r w:rsidRPr="00840A98">
              <w:rPr>
                <w:szCs w:val="24"/>
              </w:rPr>
              <w:t xml:space="preserve">Yes </w:t>
            </w:r>
            <w:r w:rsidRPr="00840A98">
              <w:rPr>
                <w:szCs w:val="24"/>
              </w:rPr>
              <w:fldChar w:fldCharType="begin">
                <w:ffData>
                  <w:name w:val="Check46"/>
                  <w:enabled/>
                  <w:calcOnExit w:val="0"/>
                  <w:checkBox>
                    <w:sizeAuto/>
                    <w:default w:val="0"/>
                  </w:checkBox>
                </w:ffData>
              </w:fldChar>
            </w:r>
            <w:r w:rsidRPr="00840A98">
              <w:rPr>
                <w:szCs w:val="24"/>
              </w:rPr>
              <w:instrText xml:space="preserve"> FORMCHECKBOX </w:instrText>
            </w:r>
            <w:r w:rsidRPr="00840A98">
              <w:rPr>
                <w:szCs w:val="24"/>
              </w:rPr>
            </w:r>
            <w:r w:rsidRPr="00840A98">
              <w:rPr>
                <w:szCs w:val="24"/>
              </w:rPr>
              <w:fldChar w:fldCharType="separate"/>
            </w:r>
            <w:r w:rsidRPr="00840A98">
              <w:rPr>
                <w:szCs w:val="24"/>
              </w:rPr>
              <w:fldChar w:fldCharType="end"/>
            </w:r>
            <w:r w:rsidRPr="00840A98">
              <w:rPr>
                <w:szCs w:val="24"/>
              </w:rPr>
              <w:t xml:space="preserve">  No </w:t>
            </w:r>
            <w:r w:rsidRPr="00171733">
              <w:rPr>
                <w:szCs w:val="24"/>
              </w:rPr>
              <w:fldChar w:fldCharType="begin">
                <w:ffData>
                  <w:name w:val="Check46"/>
                  <w:enabled/>
                  <w:calcOnExit w:val="0"/>
                  <w:checkBox>
                    <w:sizeAuto/>
                    <w:default w:val="0"/>
                  </w:checkBox>
                </w:ffData>
              </w:fldChar>
            </w:r>
            <w:r w:rsidRPr="00171733">
              <w:rPr>
                <w:szCs w:val="24"/>
              </w:rPr>
              <w:instrText xml:space="preserve"> FORMCHECKBOX </w:instrText>
            </w:r>
            <w:r w:rsidRPr="00171733">
              <w:rPr>
                <w:szCs w:val="24"/>
              </w:rPr>
            </w:r>
            <w:r w:rsidRPr="00171733">
              <w:rPr>
                <w:szCs w:val="24"/>
              </w:rPr>
              <w:fldChar w:fldCharType="separate"/>
            </w:r>
            <w:r w:rsidRPr="00171733">
              <w:rPr>
                <w:szCs w:val="24"/>
              </w:rPr>
              <w:fldChar w:fldCharType="end"/>
            </w:r>
            <w:r w:rsidRPr="00840A98">
              <w:rPr>
                <w:szCs w:val="24"/>
              </w:rPr>
              <w:t xml:space="preserve">    </w:t>
            </w:r>
          </w:p>
        </w:tc>
      </w:tr>
      <w:tr w:rsidR="00F75F3F" w:rsidRPr="00437705" w14:paraId="5A9A7E0C" w14:textId="77777777" w:rsidTr="00D00B91">
        <w:tc>
          <w:tcPr>
            <w:tcW w:w="708" w:type="dxa"/>
          </w:tcPr>
          <w:p w14:paraId="052F1B83" w14:textId="77777777" w:rsidR="00F75F3F" w:rsidRPr="001E3DE3" w:rsidRDefault="00F75F3F" w:rsidP="001E3DE3">
            <w:pPr>
              <w:contextualSpacing/>
              <w:jc w:val="center"/>
              <w:rPr>
                <w:b/>
              </w:rPr>
            </w:pPr>
          </w:p>
        </w:tc>
        <w:tc>
          <w:tcPr>
            <w:tcW w:w="9640" w:type="dxa"/>
            <w:gridSpan w:val="10"/>
            <w:vAlign w:val="center"/>
          </w:tcPr>
          <w:p w14:paraId="3D9A1167" w14:textId="77777777" w:rsidR="00F75F3F" w:rsidRPr="00437705" w:rsidRDefault="00F75F3F" w:rsidP="00A67FC8">
            <w:pPr>
              <w:rPr>
                <w:i/>
                <w:sz w:val="18"/>
              </w:rPr>
            </w:pPr>
          </w:p>
        </w:tc>
      </w:tr>
      <w:tr w:rsidR="00A80AD9" w:rsidRPr="00437705" w14:paraId="2EFBB00E" w14:textId="77777777" w:rsidTr="00A67FC8">
        <w:tc>
          <w:tcPr>
            <w:tcW w:w="708" w:type="dxa"/>
          </w:tcPr>
          <w:p w14:paraId="73E28632" w14:textId="2B46DB6F" w:rsidR="00A80AD9" w:rsidRPr="001E3DE3" w:rsidRDefault="001E3DE3" w:rsidP="001E3DE3">
            <w:pPr>
              <w:contextualSpacing/>
              <w:jc w:val="center"/>
              <w:rPr>
                <w:b/>
              </w:rPr>
            </w:pPr>
            <w:r w:rsidRPr="001E3DE3">
              <w:rPr>
                <w:b/>
              </w:rPr>
              <w:t>2.</w:t>
            </w:r>
            <w:r w:rsidR="009C22F0">
              <w:rPr>
                <w:b/>
              </w:rPr>
              <w:t>5</w:t>
            </w:r>
          </w:p>
        </w:tc>
        <w:tc>
          <w:tcPr>
            <w:tcW w:w="9640" w:type="dxa"/>
            <w:gridSpan w:val="10"/>
            <w:tcBorders>
              <w:bottom w:val="single" w:sz="4" w:space="0" w:color="auto"/>
            </w:tcBorders>
            <w:vAlign w:val="center"/>
          </w:tcPr>
          <w:p w14:paraId="54432552" w14:textId="6F7DEFBF" w:rsidR="00A80AD9" w:rsidRPr="00840A98" w:rsidRDefault="00A80AD9" w:rsidP="00F93FCC">
            <w:pPr>
              <w:spacing w:line="276" w:lineRule="auto"/>
              <w:contextualSpacing/>
              <w:rPr>
                <w:i/>
                <w:szCs w:val="24"/>
              </w:rPr>
            </w:pPr>
            <w:r w:rsidRPr="00840A98">
              <w:rPr>
                <w:szCs w:val="24"/>
              </w:rPr>
              <w:t xml:space="preserve">Provide details for the reason for the </w:t>
            </w:r>
            <w:r w:rsidR="00B264AC" w:rsidRPr="00840A98">
              <w:rPr>
                <w:szCs w:val="24"/>
              </w:rPr>
              <w:t xml:space="preserve">change in </w:t>
            </w:r>
            <w:r w:rsidRPr="00840A98">
              <w:rPr>
                <w:szCs w:val="24"/>
              </w:rPr>
              <w:t>Chief Investigator</w:t>
            </w:r>
            <w:r w:rsidR="00B264AC" w:rsidRPr="00840A98">
              <w:rPr>
                <w:szCs w:val="24"/>
              </w:rPr>
              <w:t>.</w:t>
            </w:r>
          </w:p>
        </w:tc>
      </w:tr>
      <w:tr w:rsidR="00A80AD9" w:rsidRPr="00437705" w14:paraId="110294F6" w14:textId="77777777" w:rsidTr="009C22F0">
        <w:trPr>
          <w:trHeight w:val="317"/>
        </w:trPr>
        <w:tc>
          <w:tcPr>
            <w:tcW w:w="708" w:type="dxa"/>
            <w:tcBorders>
              <w:right w:val="single" w:sz="4" w:space="0" w:color="auto"/>
            </w:tcBorders>
          </w:tcPr>
          <w:p w14:paraId="089DC6D5" w14:textId="77777777" w:rsidR="00A80AD9" w:rsidRPr="001E3DE3" w:rsidRDefault="00A80AD9" w:rsidP="001E3DE3">
            <w:pPr>
              <w:contextualSpacing/>
              <w:jc w:val="center"/>
              <w:rPr>
                <w:b/>
              </w:rPr>
            </w:pPr>
          </w:p>
        </w:tc>
        <w:tc>
          <w:tcPr>
            <w:tcW w:w="9640" w:type="dxa"/>
            <w:gridSpan w:val="10"/>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7E18045" w14:textId="7F3778F5" w:rsidR="00A80AD9" w:rsidRPr="00437705" w:rsidRDefault="00A80AD9" w:rsidP="00A67FC8">
            <w:pPr>
              <w:contextualSpacing/>
              <w:rPr>
                <w:sz w:val="20"/>
                <w:szCs w:val="20"/>
              </w:rPr>
            </w:pPr>
          </w:p>
        </w:tc>
      </w:tr>
      <w:tr w:rsidR="00A80AD9" w:rsidRPr="00CD6534" w14:paraId="26771480" w14:textId="77777777" w:rsidTr="00A67FC8">
        <w:tc>
          <w:tcPr>
            <w:tcW w:w="708" w:type="dxa"/>
          </w:tcPr>
          <w:p w14:paraId="2B195631" w14:textId="77777777" w:rsidR="00A80AD9" w:rsidRPr="001E3DE3" w:rsidRDefault="00A80AD9" w:rsidP="001E3DE3">
            <w:pPr>
              <w:contextualSpacing/>
              <w:jc w:val="center"/>
              <w:rPr>
                <w:b/>
              </w:rPr>
            </w:pPr>
          </w:p>
        </w:tc>
        <w:tc>
          <w:tcPr>
            <w:tcW w:w="9640" w:type="dxa"/>
            <w:gridSpan w:val="10"/>
            <w:vAlign w:val="center"/>
          </w:tcPr>
          <w:p w14:paraId="060C71D1" w14:textId="77777777" w:rsidR="00A80AD9" w:rsidRPr="00CD6534" w:rsidRDefault="00A80AD9" w:rsidP="00A67FC8">
            <w:pPr>
              <w:contextualSpacing/>
              <w:rPr>
                <w:b/>
                <w:sz w:val="20"/>
                <w:szCs w:val="20"/>
              </w:rPr>
            </w:pPr>
          </w:p>
        </w:tc>
      </w:tr>
      <w:tr w:rsidR="00A80AD9" w:rsidRPr="00437705" w14:paraId="781ED549" w14:textId="77777777" w:rsidTr="00A67FC8">
        <w:tc>
          <w:tcPr>
            <w:tcW w:w="708" w:type="dxa"/>
          </w:tcPr>
          <w:p w14:paraId="415A4778" w14:textId="04935B28" w:rsidR="00A80AD9" w:rsidRPr="001E3DE3" w:rsidRDefault="001E3DE3" w:rsidP="001E3DE3">
            <w:pPr>
              <w:contextualSpacing/>
              <w:jc w:val="center"/>
              <w:rPr>
                <w:b/>
              </w:rPr>
            </w:pPr>
            <w:r w:rsidRPr="001E3DE3">
              <w:rPr>
                <w:b/>
              </w:rPr>
              <w:t>2.</w:t>
            </w:r>
            <w:r w:rsidR="009C22F0">
              <w:rPr>
                <w:b/>
              </w:rPr>
              <w:t>6</w:t>
            </w:r>
          </w:p>
        </w:tc>
        <w:tc>
          <w:tcPr>
            <w:tcW w:w="9640" w:type="dxa"/>
            <w:gridSpan w:val="10"/>
            <w:tcBorders>
              <w:bottom w:val="single" w:sz="4" w:space="0" w:color="auto"/>
            </w:tcBorders>
            <w:vAlign w:val="center"/>
          </w:tcPr>
          <w:p w14:paraId="3F749FAF" w14:textId="5E832259" w:rsidR="00A80AD9" w:rsidRPr="00437705" w:rsidRDefault="00A80AD9" w:rsidP="00840A98">
            <w:pPr>
              <w:spacing w:line="276" w:lineRule="auto"/>
              <w:contextualSpacing/>
              <w:rPr>
                <w:i/>
                <w:sz w:val="18"/>
              </w:rPr>
            </w:pPr>
            <w:r w:rsidRPr="00840A98">
              <w:rPr>
                <w:szCs w:val="24"/>
              </w:rPr>
              <w:t xml:space="preserve">The Chief Investigator of each permit is nominated by default to complete the </w:t>
            </w:r>
            <w:r w:rsidR="009704C6" w:rsidRPr="00171733">
              <w:rPr>
                <w:i/>
                <w:iCs/>
                <w:szCs w:val="24"/>
              </w:rPr>
              <w:t>A</w:t>
            </w:r>
            <w:r w:rsidR="00B264AC" w:rsidRPr="00171733">
              <w:rPr>
                <w:i/>
                <w:iCs/>
                <w:szCs w:val="24"/>
              </w:rPr>
              <w:t xml:space="preserve">nnual </w:t>
            </w:r>
            <w:r w:rsidR="009704C6" w:rsidRPr="00171733">
              <w:rPr>
                <w:i/>
                <w:iCs/>
                <w:szCs w:val="24"/>
              </w:rPr>
              <w:t>R</w:t>
            </w:r>
            <w:r w:rsidRPr="00171733">
              <w:rPr>
                <w:i/>
                <w:iCs/>
                <w:szCs w:val="24"/>
              </w:rPr>
              <w:t>eporting</w:t>
            </w:r>
            <w:r w:rsidRPr="00840A98">
              <w:rPr>
                <w:szCs w:val="24"/>
              </w:rPr>
              <w:t xml:space="preserve"> requirements. Please advise </w:t>
            </w:r>
            <w:r w:rsidR="00B264AC" w:rsidRPr="00840A98">
              <w:rPr>
                <w:szCs w:val="24"/>
              </w:rPr>
              <w:t>if you wish to</w:t>
            </w:r>
            <w:r w:rsidRPr="00840A98">
              <w:rPr>
                <w:szCs w:val="24"/>
              </w:rPr>
              <w:t xml:space="preserve"> nominate </w:t>
            </w:r>
            <w:r w:rsidR="00B264AC" w:rsidRPr="00840A98">
              <w:rPr>
                <w:szCs w:val="24"/>
              </w:rPr>
              <w:t xml:space="preserve">an alternative </w:t>
            </w:r>
            <w:r w:rsidR="00AF6C85">
              <w:rPr>
                <w:szCs w:val="24"/>
              </w:rPr>
              <w:t>C</w:t>
            </w:r>
            <w:r w:rsidR="00B264AC" w:rsidRPr="00840A98">
              <w:rPr>
                <w:szCs w:val="24"/>
              </w:rPr>
              <w:t xml:space="preserve">o-investigator </w:t>
            </w:r>
            <w:r w:rsidRPr="00840A98">
              <w:rPr>
                <w:szCs w:val="24"/>
              </w:rPr>
              <w:t>for this role.</w:t>
            </w:r>
          </w:p>
        </w:tc>
      </w:tr>
      <w:tr w:rsidR="00A80AD9" w:rsidRPr="00437705" w14:paraId="46326880" w14:textId="77777777" w:rsidTr="009C22F0">
        <w:trPr>
          <w:trHeight w:val="317"/>
        </w:trPr>
        <w:tc>
          <w:tcPr>
            <w:tcW w:w="708" w:type="dxa"/>
            <w:tcBorders>
              <w:right w:val="single" w:sz="4" w:space="0" w:color="auto"/>
            </w:tcBorders>
          </w:tcPr>
          <w:p w14:paraId="51E9541E" w14:textId="77777777" w:rsidR="00A80AD9" w:rsidRPr="00437705" w:rsidRDefault="00A80AD9" w:rsidP="00A67FC8">
            <w:pPr>
              <w:contextualSpacing/>
              <w:rPr>
                <w:b/>
                <w:sz w:val="20"/>
                <w:szCs w:val="20"/>
              </w:rPr>
            </w:pPr>
          </w:p>
        </w:tc>
        <w:tc>
          <w:tcPr>
            <w:tcW w:w="9640" w:type="dxa"/>
            <w:gridSpan w:val="10"/>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4CF3D0" w14:textId="41961DFE" w:rsidR="00A80AD9" w:rsidRPr="00437705" w:rsidRDefault="00A80AD9" w:rsidP="00A67FC8">
            <w:pPr>
              <w:contextualSpacing/>
              <w:rPr>
                <w:sz w:val="20"/>
                <w:szCs w:val="20"/>
              </w:rPr>
            </w:pPr>
          </w:p>
        </w:tc>
      </w:tr>
      <w:tr w:rsidR="00AF31E1" w:rsidRPr="000A2E78" w14:paraId="1988DCED" w14:textId="77777777" w:rsidTr="00462706">
        <w:tc>
          <w:tcPr>
            <w:tcW w:w="708" w:type="dxa"/>
          </w:tcPr>
          <w:p w14:paraId="5B4A997F" w14:textId="77777777" w:rsidR="00AF31E1" w:rsidRPr="000A2E78" w:rsidRDefault="00AF31E1" w:rsidP="00462706">
            <w:pPr>
              <w:contextualSpacing/>
              <w:rPr>
                <w:sz w:val="20"/>
                <w:szCs w:val="20"/>
              </w:rPr>
            </w:pPr>
          </w:p>
        </w:tc>
        <w:tc>
          <w:tcPr>
            <w:tcW w:w="9640" w:type="dxa"/>
            <w:gridSpan w:val="10"/>
            <w:vAlign w:val="center"/>
          </w:tcPr>
          <w:p w14:paraId="57EF7C85" w14:textId="77777777" w:rsidR="00AF31E1" w:rsidRPr="000A2E78" w:rsidRDefault="00AF31E1" w:rsidP="00462706">
            <w:pPr>
              <w:contextualSpacing/>
              <w:rPr>
                <w:sz w:val="20"/>
                <w:szCs w:val="20"/>
              </w:rPr>
            </w:pPr>
          </w:p>
        </w:tc>
      </w:tr>
      <w:tr w:rsidR="00A80AD9" w:rsidRPr="00CD6534" w14:paraId="7F14816D" w14:textId="77777777" w:rsidTr="00A67FC8">
        <w:tc>
          <w:tcPr>
            <w:tcW w:w="708" w:type="dxa"/>
          </w:tcPr>
          <w:p w14:paraId="16DFCCBF" w14:textId="77777777" w:rsidR="00A80AD9" w:rsidRPr="00CD6534" w:rsidRDefault="00A80AD9" w:rsidP="00A67FC8">
            <w:pPr>
              <w:contextualSpacing/>
              <w:rPr>
                <w:b/>
                <w:sz w:val="20"/>
                <w:szCs w:val="20"/>
              </w:rPr>
            </w:pPr>
          </w:p>
        </w:tc>
        <w:tc>
          <w:tcPr>
            <w:tcW w:w="9640" w:type="dxa"/>
            <w:gridSpan w:val="10"/>
            <w:vAlign w:val="center"/>
          </w:tcPr>
          <w:p w14:paraId="22BE717D" w14:textId="77777777" w:rsidR="00A80AD9" w:rsidRPr="00CD6534" w:rsidRDefault="00A80AD9" w:rsidP="00A67FC8">
            <w:pPr>
              <w:contextualSpacing/>
              <w:rPr>
                <w:b/>
                <w:sz w:val="20"/>
                <w:szCs w:val="20"/>
              </w:rPr>
            </w:pPr>
          </w:p>
        </w:tc>
      </w:tr>
      <w:tr w:rsidR="00E17B54" w:rsidRPr="00947FCC" w14:paraId="06852E0B" w14:textId="77777777" w:rsidTr="00A9381C">
        <w:trPr>
          <w:gridAfter w:val="1"/>
          <w:wAfter w:w="1134" w:type="dxa"/>
          <w:trHeight w:val="397"/>
        </w:trPr>
        <w:tc>
          <w:tcPr>
            <w:tcW w:w="9214" w:type="dxa"/>
            <w:gridSpan w:val="10"/>
            <w:tcBorders>
              <w:bottom w:val="single" w:sz="12" w:space="0" w:color="auto"/>
            </w:tcBorders>
            <w:vAlign w:val="center"/>
          </w:tcPr>
          <w:p w14:paraId="7A180503" w14:textId="285CAAD4" w:rsidR="00E17B54" w:rsidRPr="00947FCC" w:rsidRDefault="00E17B54" w:rsidP="00A67FC8">
            <w:pPr>
              <w:contextualSpacing/>
              <w:rPr>
                <w:b/>
                <w:caps/>
                <w:sz w:val="24"/>
              </w:rPr>
            </w:pPr>
            <w:r w:rsidRPr="00947FCC">
              <w:rPr>
                <w:b/>
                <w:sz w:val="24"/>
              </w:rPr>
              <w:t xml:space="preserve">Part </w:t>
            </w:r>
            <w:r>
              <w:rPr>
                <w:b/>
                <w:sz w:val="24"/>
              </w:rPr>
              <w:t>3</w:t>
            </w:r>
            <w:r w:rsidRPr="00947FCC">
              <w:rPr>
                <w:b/>
                <w:sz w:val="24"/>
              </w:rPr>
              <w:t xml:space="preserve"> -</w:t>
            </w:r>
            <w:r>
              <w:rPr>
                <w:b/>
                <w:sz w:val="24"/>
              </w:rPr>
              <w:t xml:space="preserve"> Legal Declaration of New Chief Investigator</w:t>
            </w:r>
          </w:p>
        </w:tc>
      </w:tr>
      <w:tr w:rsidR="00A80AD9" w:rsidRPr="000A2E78" w14:paraId="6AF6F09F" w14:textId="77777777" w:rsidTr="00A67FC8">
        <w:tc>
          <w:tcPr>
            <w:tcW w:w="708" w:type="dxa"/>
            <w:tcBorders>
              <w:top w:val="single" w:sz="12" w:space="0" w:color="auto"/>
            </w:tcBorders>
          </w:tcPr>
          <w:p w14:paraId="3E44097A" w14:textId="77777777" w:rsidR="00A80AD9" w:rsidRPr="000A2E78" w:rsidRDefault="00A80AD9" w:rsidP="00A67FC8">
            <w:pPr>
              <w:contextualSpacing/>
              <w:rPr>
                <w:sz w:val="20"/>
                <w:szCs w:val="20"/>
              </w:rPr>
            </w:pPr>
          </w:p>
        </w:tc>
        <w:tc>
          <w:tcPr>
            <w:tcW w:w="9640" w:type="dxa"/>
            <w:gridSpan w:val="10"/>
            <w:tcBorders>
              <w:top w:val="single" w:sz="12" w:space="0" w:color="auto"/>
            </w:tcBorders>
            <w:vAlign w:val="center"/>
          </w:tcPr>
          <w:p w14:paraId="532C70F9" w14:textId="77777777" w:rsidR="00A80AD9" w:rsidRPr="000A2E78" w:rsidRDefault="00A80AD9" w:rsidP="00A67FC8">
            <w:pPr>
              <w:contextualSpacing/>
              <w:rPr>
                <w:i/>
                <w:sz w:val="18"/>
                <w:szCs w:val="18"/>
              </w:rPr>
            </w:pPr>
          </w:p>
        </w:tc>
      </w:tr>
      <w:tr w:rsidR="00F75F3F" w:rsidRPr="00947FCC" w14:paraId="0C6BCEB5" w14:textId="77777777" w:rsidTr="00076B0D">
        <w:trPr>
          <w:trHeight w:val="444"/>
        </w:trPr>
        <w:tc>
          <w:tcPr>
            <w:tcW w:w="708" w:type="dxa"/>
            <w:vAlign w:val="center"/>
          </w:tcPr>
          <w:p w14:paraId="1E7A00BF" w14:textId="4E788ACC" w:rsidR="00F75F3F" w:rsidRPr="00947FCC" w:rsidRDefault="00F75F3F" w:rsidP="00F75F3F">
            <w:pPr>
              <w:contextualSpacing/>
              <w:jc w:val="center"/>
              <w:rPr>
                <w:b/>
                <w:szCs w:val="20"/>
              </w:rPr>
            </w:pPr>
            <w:r>
              <w:rPr>
                <w:b/>
                <w:szCs w:val="20"/>
              </w:rPr>
              <w:t>3.1</w:t>
            </w:r>
          </w:p>
        </w:tc>
        <w:tc>
          <w:tcPr>
            <w:tcW w:w="9640" w:type="dxa"/>
            <w:gridSpan w:val="10"/>
            <w:vAlign w:val="center"/>
          </w:tcPr>
          <w:p w14:paraId="1B043B83" w14:textId="4C6BBEEC" w:rsidR="00F75F3F" w:rsidRPr="00947FCC" w:rsidRDefault="00F75F3F" w:rsidP="00A67FC8">
            <w:pPr>
              <w:contextualSpacing/>
              <w:rPr>
                <w:szCs w:val="20"/>
              </w:rPr>
            </w:pPr>
            <w:r>
              <w:rPr>
                <w:b/>
              </w:rPr>
              <w:t>In accepting responsibility as Chief Investigator, I declare that:</w:t>
            </w:r>
          </w:p>
        </w:tc>
      </w:tr>
      <w:tr w:rsidR="00F75F3F" w:rsidRPr="00947FCC" w14:paraId="4818089E" w14:textId="77777777" w:rsidTr="00FC3210">
        <w:trPr>
          <w:trHeight w:val="420"/>
        </w:trPr>
        <w:tc>
          <w:tcPr>
            <w:tcW w:w="708" w:type="dxa"/>
            <w:vAlign w:val="center"/>
          </w:tcPr>
          <w:p w14:paraId="5CBAC867" w14:textId="77777777" w:rsidR="00F75F3F" w:rsidRPr="00947FCC" w:rsidRDefault="00F75F3F" w:rsidP="00A67FC8">
            <w:pPr>
              <w:contextualSpacing/>
              <w:rPr>
                <w:b/>
                <w:szCs w:val="20"/>
              </w:rPr>
            </w:pPr>
          </w:p>
        </w:tc>
        <w:tc>
          <w:tcPr>
            <w:tcW w:w="9640" w:type="dxa"/>
            <w:gridSpan w:val="10"/>
            <w:vAlign w:val="center"/>
          </w:tcPr>
          <w:p w14:paraId="1470D7EB" w14:textId="3224CC9F" w:rsidR="00F75F3F" w:rsidRPr="00947FCC" w:rsidRDefault="00F75F3F" w:rsidP="00A67FC8">
            <w:pPr>
              <w:contextualSpacing/>
              <w:rPr>
                <w:szCs w:val="20"/>
              </w:rPr>
            </w:pPr>
            <w:r w:rsidRPr="005122C7">
              <w:rPr>
                <w:rFonts w:cs="Verdana"/>
                <w:szCs w:val="24"/>
                <w:u w:val="single"/>
              </w:rPr>
              <w:t>University and Legislative Responsibilities:</w:t>
            </w:r>
          </w:p>
        </w:tc>
      </w:tr>
      <w:tr w:rsidR="00AF31E1" w:rsidRPr="000A2E78" w14:paraId="2432EDEB" w14:textId="77777777" w:rsidTr="00D51776">
        <w:trPr>
          <w:trHeight w:val="737"/>
        </w:trPr>
        <w:tc>
          <w:tcPr>
            <w:tcW w:w="708" w:type="dxa"/>
          </w:tcPr>
          <w:p w14:paraId="64B06B04" w14:textId="7503A3EF" w:rsidR="00AF31E1" w:rsidRPr="00437705" w:rsidRDefault="00AF31E1" w:rsidP="002C25D0">
            <w:pPr>
              <w:contextualSpacing/>
              <w:rPr>
                <w:b/>
                <w:szCs w:val="20"/>
              </w:rPr>
            </w:pPr>
          </w:p>
        </w:tc>
        <w:tc>
          <w:tcPr>
            <w:tcW w:w="9640" w:type="dxa"/>
            <w:gridSpan w:val="10"/>
            <w:vAlign w:val="center"/>
          </w:tcPr>
          <w:p w14:paraId="14588D57" w14:textId="5DC7330A" w:rsidR="00AF31E1" w:rsidRPr="00AF31E1" w:rsidRDefault="00A1192D" w:rsidP="00D51776">
            <w:pPr>
              <w:pStyle w:val="ListParagraph"/>
              <w:numPr>
                <w:ilvl w:val="0"/>
                <w:numId w:val="19"/>
              </w:numPr>
              <w:spacing w:line="276" w:lineRule="auto"/>
              <w:ind w:left="324"/>
              <w:rPr>
                <w:rFonts w:cstheme="minorHAnsi"/>
                <w:sz w:val="20"/>
                <w:szCs w:val="20"/>
              </w:rPr>
            </w:pPr>
            <w:r w:rsidRPr="00391BCD">
              <w:rPr>
                <w:rFonts w:cs="Verdana"/>
                <w:szCs w:val="24"/>
              </w:rPr>
              <w:t xml:space="preserve">I understand and confirm that </w:t>
            </w:r>
            <w:r w:rsidR="00553A77">
              <w:rPr>
                <w:rFonts w:cs="Verdana"/>
                <w:szCs w:val="24"/>
              </w:rPr>
              <w:t>the</w:t>
            </w:r>
            <w:r w:rsidR="00DD73DF">
              <w:rPr>
                <w:rFonts w:cs="Verdana"/>
                <w:szCs w:val="24"/>
              </w:rPr>
              <w:t xml:space="preserve"> </w:t>
            </w:r>
            <w:r w:rsidRPr="00391BCD">
              <w:rPr>
                <w:rFonts w:cs="Verdana"/>
                <w:szCs w:val="24"/>
              </w:rPr>
              <w:t xml:space="preserve">permit </w:t>
            </w:r>
            <w:r w:rsidR="00553A77">
              <w:rPr>
                <w:rFonts w:cs="Verdana"/>
                <w:szCs w:val="24"/>
              </w:rPr>
              <w:t>approved</w:t>
            </w:r>
            <w:r w:rsidRPr="00391BCD">
              <w:rPr>
                <w:rFonts w:cs="Verdana"/>
                <w:szCs w:val="24"/>
              </w:rPr>
              <w:t xml:space="preserve"> by the Murdoch University Animal Ethics Committee (MU AEC) is a legal document that </w:t>
            </w:r>
            <w:r w:rsidR="006F1A08">
              <w:rPr>
                <w:rFonts w:cs="Verdana"/>
                <w:szCs w:val="24"/>
              </w:rPr>
              <w:t>represents</w:t>
            </w:r>
            <w:r w:rsidRPr="00391BCD">
              <w:rPr>
                <w:rFonts w:cs="Verdana"/>
                <w:szCs w:val="24"/>
              </w:rPr>
              <w:t xml:space="preserve"> an independent and novel scientific project.</w:t>
            </w:r>
          </w:p>
        </w:tc>
      </w:tr>
      <w:tr w:rsidR="002C25D0" w:rsidRPr="00CD6534" w14:paraId="0804D19A" w14:textId="77777777" w:rsidTr="00D51776">
        <w:trPr>
          <w:trHeight w:val="1334"/>
        </w:trPr>
        <w:tc>
          <w:tcPr>
            <w:tcW w:w="708" w:type="dxa"/>
          </w:tcPr>
          <w:p w14:paraId="69E6AF60" w14:textId="77777777" w:rsidR="002C25D0" w:rsidRPr="00CD6534" w:rsidRDefault="002C25D0" w:rsidP="00A67FC8">
            <w:pPr>
              <w:contextualSpacing/>
              <w:rPr>
                <w:b/>
                <w:sz w:val="20"/>
                <w:szCs w:val="20"/>
              </w:rPr>
            </w:pPr>
          </w:p>
        </w:tc>
        <w:tc>
          <w:tcPr>
            <w:tcW w:w="9640" w:type="dxa"/>
            <w:gridSpan w:val="10"/>
            <w:vAlign w:val="center"/>
          </w:tcPr>
          <w:p w14:paraId="51E2E1FF" w14:textId="0B0BDCB3" w:rsidR="002C25D0" w:rsidRPr="00F5193D" w:rsidRDefault="00A53ADE" w:rsidP="00D51776">
            <w:pPr>
              <w:pStyle w:val="ListParagraph"/>
              <w:numPr>
                <w:ilvl w:val="0"/>
                <w:numId w:val="19"/>
              </w:numPr>
              <w:autoSpaceDE w:val="0"/>
              <w:autoSpaceDN w:val="0"/>
              <w:adjustRightInd w:val="0"/>
              <w:spacing w:line="276" w:lineRule="auto"/>
              <w:ind w:left="324"/>
              <w:rPr>
                <w:rFonts w:cs="Calibri-Bold"/>
                <w:szCs w:val="24"/>
              </w:rPr>
            </w:pPr>
            <w:r w:rsidRPr="00391BCD">
              <w:rPr>
                <w:rFonts w:cs="Verdana"/>
                <w:szCs w:val="24"/>
              </w:rPr>
              <w:t xml:space="preserve">I agree that I will conduct the research in accordance with the protocol approved by the MU AEC and in compliance with Murdoch University Policies, the </w:t>
            </w:r>
            <w:r w:rsidRPr="00391BCD">
              <w:rPr>
                <w:rFonts w:cs="Verdana"/>
                <w:i/>
                <w:iCs/>
                <w:szCs w:val="24"/>
              </w:rPr>
              <w:t xml:space="preserve">Australian Code for the Care and Use of Animals for Scientific Purposes </w:t>
            </w:r>
            <w:r w:rsidRPr="00391BCD">
              <w:rPr>
                <w:rFonts w:cs="Verdana"/>
                <w:szCs w:val="24"/>
              </w:rPr>
              <w:t>(‘</w:t>
            </w:r>
            <w:r w:rsidRPr="00391BCD">
              <w:rPr>
                <w:rFonts w:cs="Verdana"/>
                <w:i/>
                <w:iCs/>
                <w:szCs w:val="24"/>
              </w:rPr>
              <w:t>The Code</w:t>
            </w:r>
            <w:r w:rsidRPr="00391BCD">
              <w:rPr>
                <w:rFonts w:cs="Verdana"/>
                <w:szCs w:val="24"/>
              </w:rPr>
              <w:t xml:space="preserve">’, 8th Edition, NHMRC, 2013), the Western Australian </w:t>
            </w:r>
            <w:r w:rsidRPr="00391BCD">
              <w:rPr>
                <w:rFonts w:cs="Verdana"/>
                <w:i/>
                <w:iCs/>
                <w:szCs w:val="24"/>
              </w:rPr>
              <w:t>Animal Welfare Act</w:t>
            </w:r>
            <w:r w:rsidRPr="00391BCD">
              <w:rPr>
                <w:rFonts w:cs="Verdana"/>
                <w:szCs w:val="24"/>
              </w:rPr>
              <w:t xml:space="preserve"> (2002), and the </w:t>
            </w:r>
            <w:r w:rsidRPr="00391BCD">
              <w:rPr>
                <w:rFonts w:cs="Verdana"/>
                <w:i/>
                <w:iCs/>
                <w:szCs w:val="24"/>
              </w:rPr>
              <w:t>Australian Code for the Responsible Conduct of Research</w:t>
            </w:r>
            <w:r w:rsidRPr="00391BCD">
              <w:rPr>
                <w:rFonts w:cs="Verdana"/>
                <w:szCs w:val="24"/>
              </w:rPr>
              <w:t xml:space="preserve"> (NHMRC, 2007).</w:t>
            </w:r>
          </w:p>
        </w:tc>
      </w:tr>
      <w:tr w:rsidR="00AF31E1" w:rsidRPr="000A2E78" w14:paraId="63BA6A98" w14:textId="77777777" w:rsidTr="00D51776">
        <w:trPr>
          <w:trHeight w:val="998"/>
        </w:trPr>
        <w:tc>
          <w:tcPr>
            <w:tcW w:w="708" w:type="dxa"/>
          </w:tcPr>
          <w:p w14:paraId="3BE9ABE1" w14:textId="77777777" w:rsidR="00AF31E1" w:rsidRPr="00437705" w:rsidRDefault="00AF31E1" w:rsidP="00A67FC8">
            <w:pPr>
              <w:contextualSpacing/>
              <w:rPr>
                <w:b/>
                <w:szCs w:val="20"/>
              </w:rPr>
            </w:pPr>
          </w:p>
        </w:tc>
        <w:tc>
          <w:tcPr>
            <w:tcW w:w="9640" w:type="dxa"/>
            <w:gridSpan w:val="10"/>
            <w:vAlign w:val="center"/>
          </w:tcPr>
          <w:p w14:paraId="07BFCA24" w14:textId="16BCAE05" w:rsidR="00AF31E1" w:rsidRPr="00F5193D" w:rsidRDefault="000A6F80" w:rsidP="00D51776">
            <w:pPr>
              <w:pStyle w:val="ListParagraph"/>
              <w:numPr>
                <w:ilvl w:val="0"/>
                <w:numId w:val="19"/>
              </w:numPr>
              <w:autoSpaceDE w:val="0"/>
              <w:autoSpaceDN w:val="0"/>
              <w:adjustRightInd w:val="0"/>
              <w:spacing w:line="276" w:lineRule="auto"/>
              <w:ind w:left="324"/>
              <w:rPr>
                <w:rFonts w:cs="Calibri-Bold"/>
                <w:szCs w:val="24"/>
              </w:rPr>
            </w:pPr>
            <w:r w:rsidRPr="00391BCD">
              <w:rPr>
                <w:rFonts w:cstheme="minorHAnsi"/>
              </w:rPr>
              <w:t xml:space="preserve">I will ensure that written approval from the MU AEC is obtained </w:t>
            </w:r>
            <w:r w:rsidRPr="00391BCD">
              <w:rPr>
                <w:rFonts w:cstheme="minorHAnsi"/>
                <w:u w:val="single"/>
              </w:rPr>
              <w:t>before</w:t>
            </w:r>
            <w:r w:rsidRPr="00391BCD">
              <w:rPr>
                <w:rFonts w:cstheme="minorHAnsi"/>
              </w:rPr>
              <w:t xml:space="preserve"> commencing on the project and </w:t>
            </w:r>
            <w:r w:rsidRPr="00391BCD">
              <w:rPr>
                <w:rFonts w:cstheme="minorHAnsi"/>
                <w:u w:val="single"/>
              </w:rPr>
              <w:t>before</w:t>
            </w:r>
            <w:r w:rsidRPr="00391BCD">
              <w:rPr>
                <w:rFonts w:cstheme="minorHAnsi"/>
              </w:rPr>
              <w:t xml:space="preserve"> making changes to the project (</w:t>
            </w:r>
            <w:r w:rsidRPr="00391BCD">
              <w:rPr>
                <w:rFonts w:cstheme="minorHAnsi"/>
                <w:i/>
                <w:iCs/>
              </w:rPr>
              <w:t>e.g.,</w:t>
            </w:r>
            <w:r w:rsidRPr="00391BCD">
              <w:rPr>
                <w:rFonts w:cstheme="minorHAnsi"/>
              </w:rPr>
              <w:t xml:space="preserve"> changes to personnel, methods or animal numbers as described in the approved project).</w:t>
            </w:r>
          </w:p>
        </w:tc>
      </w:tr>
      <w:tr w:rsidR="00696911" w:rsidRPr="00CD6534" w14:paraId="433D4BE9" w14:textId="77777777" w:rsidTr="00D51776">
        <w:trPr>
          <w:trHeight w:val="999"/>
        </w:trPr>
        <w:tc>
          <w:tcPr>
            <w:tcW w:w="708" w:type="dxa"/>
          </w:tcPr>
          <w:p w14:paraId="50DE0366" w14:textId="77777777" w:rsidR="00696911" w:rsidRPr="00CD6534" w:rsidRDefault="00696911" w:rsidP="00696911">
            <w:pPr>
              <w:contextualSpacing/>
              <w:rPr>
                <w:b/>
                <w:sz w:val="20"/>
                <w:szCs w:val="20"/>
              </w:rPr>
            </w:pPr>
          </w:p>
        </w:tc>
        <w:tc>
          <w:tcPr>
            <w:tcW w:w="9640" w:type="dxa"/>
            <w:gridSpan w:val="10"/>
            <w:vAlign w:val="center"/>
          </w:tcPr>
          <w:p w14:paraId="70352E47" w14:textId="48397CA0" w:rsidR="00696911" w:rsidRPr="00F5193D" w:rsidRDefault="00594BA0" w:rsidP="00D51776">
            <w:pPr>
              <w:pStyle w:val="ListParagraph"/>
              <w:numPr>
                <w:ilvl w:val="0"/>
                <w:numId w:val="19"/>
              </w:numPr>
              <w:autoSpaceDE w:val="0"/>
              <w:autoSpaceDN w:val="0"/>
              <w:adjustRightInd w:val="0"/>
              <w:spacing w:line="276" w:lineRule="auto"/>
              <w:ind w:left="324"/>
              <w:rPr>
                <w:rFonts w:cs="Verdana"/>
                <w:szCs w:val="24"/>
              </w:rPr>
            </w:pPr>
            <w:r w:rsidRPr="00391BCD">
              <w:rPr>
                <w:rFonts w:cs="Verdana"/>
                <w:szCs w:val="24"/>
              </w:rPr>
              <w:t xml:space="preserve">I will maintain written and digital documentation of all procedures carried out under an approved permit and will store these records for a period of 5 years following the project’s closure. I will produce these records upon request from the Animal Ethics Office and/or the Western Australian </w:t>
            </w:r>
            <w:r w:rsidRPr="00391BCD">
              <w:rPr>
                <w:rFonts w:cs="Verdana"/>
                <w:i/>
                <w:iCs/>
                <w:szCs w:val="24"/>
              </w:rPr>
              <w:t>Regulator</w:t>
            </w:r>
            <w:r w:rsidRPr="00391BCD">
              <w:rPr>
                <w:rFonts w:cs="Verdana"/>
                <w:szCs w:val="24"/>
              </w:rPr>
              <w:t>.</w:t>
            </w:r>
          </w:p>
        </w:tc>
      </w:tr>
      <w:tr w:rsidR="00AF31E1" w:rsidRPr="000A2E78" w14:paraId="7D30AC93" w14:textId="77777777" w:rsidTr="00D51776">
        <w:trPr>
          <w:trHeight w:val="701"/>
        </w:trPr>
        <w:tc>
          <w:tcPr>
            <w:tcW w:w="708" w:type="dxa"/>
          </w:tcPr>
          <w:p w14:paraId="155DB4D8" w14:textId="77777777" w:rsidR="00AF31E1" w:rsidRPr="00437705" w:rsidRDefault="00AF31E1" w:rsidP="00696911">
            <w:pPr>
              <w:contextualSpacing/>
              <w:rPr>
                <w:b/>
                <w:szCs w:val="20"/>
              </w:rPr>
            </w:pPr>
          </w:p>
        </w:tc>
        <w:tc>
          <w:tcPr>
            <w:tcW w:w="9640" w:type="dxa"/>
            <w:gridSpan w:val="10"/>
            <w:vAlign w:val="center"/>
          </w:tcPr>
          <w:p w14:paraId="6E8EF3ED" w14:textId="68FC1093" w:rsidR="00AF31E1" w:rsidRPr="00AF31E1" w:rsidRDefault="00835724" w:rsidP="00D51776">
            <w:pPr>
              <w:pStyle w:val="ListParagraph"/>
              <w:numPr>
                <w:ilvl w:val="0"/>
                <w:numId w:val="19"/>
              </w:numPr>
              <w:spacing w:line="276" w:lineRule="auto"/>
              <w:ind w:left="324"/>
              <w:rPr>
                <w:rFonts w:cstheme="minorHAnsi"/>
                <w:sz w:val="20"/>
                <w:szCs w:val="20"/>
              </w:rPr>
            </w:pPr>
            <w:r w:rsidRPr="00391BCD">
              <w:t xml:space="preserve">I </w:t>
            </w:r>
            <w:r w:rsidR="00D92298">
              <w:t xml:space="preserve">confirm that I </w:t>
            </w:r>
            <w:r w:rsidRPr="00391BCD">
              <w:t>am not guilty of any offence against Animal Act legislations in Australian States or Territories and I confirm that if this changes, I will inform the Animal Ethics Office immediately.</w:t>
            </w:r>
          </w:p>
        </w:tc>
      </w:tr>
      <w:tr w:rsidR="00AF31E1" w:rsidRPr="00437705" w14:paraId="1310105F" w14:textId="77777777" w:rsidTr="00D51776">
        <w:trPr>
          <w:trHeight w:val="428"/>
        </w:trPr>
        <w:tc>
          <w:tcPr>
            <w:tcW w:w="708" w:type="dxa"/>
          </w:tcPr>
          <w:p w14:paraId="4F598FBE" w14:textId="77777777" w:rsidR="00AF31E1" w:rsidRPr="00437705" w:rsidRDefault="00AF31E1" w:rsidP="00696911">
            <w:pPr>
              <w:contextualSpacing/>
              <w:rPr>
                <w:b/>
                <w:sz w:val="18"/>
                <w:szCs w:val="20"/>
              </w:rPr>
            </w:pPr>
          </w:p>
        </w:tc>
        <w:tc>
          <w:tcPr>
            <w:tcW w:w="9640" w:type="dxa"/>
            <w:gridSpan w:val="10"/>
            <w:vAlign w:val="center"/>
          </w:tcPr>
          <w:p w14:paraId="397D32BB" w14:textId="6E429D93" w:rsidR="00AF31E1" w:rsidRPr="005122C7" w:rsidRDefault="00BE067A" w:rsidP="00D51776">
            <w:pPr>
              <w:autoSpaceDE w:val="0"/>
              <w:autoSpaceDN w:val="0"/>
              <w:adjustRightInd w:val="0"/>
              <w:spacing w:line="276" w:lineRule="auto"/>
              <w:rPr>
                <w:rFonts w:cs="Verdana"/>
                <w:szCs w:val="24"/>
                <w:u w:val="single"/>
              </w:rPr>
            </w:pPr>
            <w:r w:rsidRPr="005122C7">
              <w:rPr>
                <w:rFonts w:cs="Verdana"/>
                <w:szCs w:val="24"/>
                <w:u w:val="single"/>
              </w:rPr>
              <w:t>Responsibilities to Animals:</w:t>
            </w:r>
          </w:p>
        </w:tc>
      </w:tr>
      <w:tr w:rsidR="00AF31E1" w:rsidRPr="00437705" w14:paraId="3611E86F" w14:textId="77777777" w:rsidTr="00D51776">
        <w:trPr>
          <w:trHeight w:val="1019"/>
        </w:trPr>
        <w:tc>
          <w:tcPr>
            <w:tcW w:w="708" w:type="dxa"/>
          </w:tcPr>
          <w:p w14:paraId="05C93F65" w14:textId="77777777" w:rsidR="00AF31E1" w:rsidRPr="00437705" w:rsidRDefault="00AF31E1" w:rsidP="00696911">
            <w:pPr>
              <w:contextualSpacing/>
              <w:rPr>
                <w:b/>
                <w:sz w:val="18"/>
                <w:szCs w:val="20"/>
              </w:rPr>
            </w:pPr>
          </w:p>
        </w:tc>
        <w:tc>
          <w:tcPr>
            <w:tcW w:w="9640" w:type="dxa"/>
            <w:gridSpan w:val="10"/>
            <w:vAlign w:val="center"/>
          </w:tcPr>
          <w:p w14:paraId="1491BD25" w14:textId="6108B8B0" w:rsidR="00AF31E1" w:rsidRPr="00602F1B" w:rsidRDefault="00B760F1" w:rsidP="00D51776">
            <w:pPr>
              <w:pStyle w:val="ListParagraph"/>
              <w:numPr>
                <w:ilvl w:val="0"/>
                <w:numId w:val="25"/>
              </w:numPr>
              <w:spacing w:line="276" w:lineRule="auto"/>
              <w:ind w:left="324"/>
              <w:rPr>
                <w:rFonts w:cstheme="minorHAnsi"/>
                <w:sz w:val="20"/>
                <w:szCs w:val="20"/>
              </w:rPr>
            </w:pPr>
            <w:r w:rsidRPr="00602F1B">
              <w:rPr>
                <w:rFonts w:cs="Verdana"/>
                <w:szCs w:val="24"/>
              </w:rPr>
              <w:t xml:space="preserve">I accept personal responsibility to ensure that all animals in this project receive humane and proper treatment in accordance with </w:t>
            </w:r>
            <w:r w:rsidRPr="00602F1B">
              <w:rPr>
                <w:rFonts w:cs="Verdana"/>
                <w:i/>
                <w:iCs/>
                <w:szCs w:val="24"/>
              </w:rPr>
              <w:t xml:space="preserve">The Code </w:t>
            </w:r>
            <w:r w:rsidRPr="00602F1B">
              <w:rPr>
                <w:rFonts w:cs="Verdana"/>
                <w:szCs w:val="24"/>
              </w:rPr>
              <w:t xml:space="preserve">(NHMRC, 2013), the Western Australian </w:t>
            </w:r>
            <w:r w:rsidRPr="00602F1B">
              <w:rPr>
                <w:rFonts w:cs="Verdana"/>
                <w:i/>
                <w:iCs/>
                <w:szCs w:val="24"/>
              </w:rPr>
              <w:t>Animal Welfare Act</w:t>
            </w:r>
            <w:r w:rsidRPr="00602F1B">
              <w:rPr>
                <w:rFonts w:cs="Verdana"/>
                <w:szCs w:val="24"/>
              </w:rPr>
              <w:t xml:space="preserve"> (2002), and any other conditions stipulated by the MU AEC.</w:t>
            </w:r>
          </w:p>
        </w:tc>
      </w:tr>
      <w:tr w:rsidR="00A8287E" w:rsidRPr="00437705" w14:paraId="69E037FB" w14:textId="77777777" w:rsidTr="00D51776">
        <w:trPr>
          <w:trHeight w:val="991"/>
        </w:trPr>
        <w:tc>
          <w:tcPr>
            <w:tcW w:w="708" w:type="dxa"/>
          </w:tcPr>
          <w:p w14:paraId="4D448F5D" w14:textId="77777777" w:rsidR="00A8287E" w:rsidRPr="00437705" w:rsidRDefault="00A8287E" w:rsidP="00696911">
            <w:pPr>
              <w:contextualSpacing/>
              <w:rPr>
                <w:b/>
                <w:sz w:val="18"/>
                <w:szCs w:val="20"/>
              </w:rPr>
            </w:pPr>
          </w:p>
        </w:tc>
        <w:tc>
          <w:tcPr>
            <w:tcW w:w="9640" w:type="dxa"/>
            <w:gridSpan w:val="10"/>
            <w:vAlign w:val="center"/>
          </w:tcPr>
          <w:p w14:paraId="5A3CCF0E" w14:textId="0547F6D2" w:rsidR="00A8287E" w:rsidRPr="00AF31E1" w:rsidRDefault="00F01DF4" w:rsidP="00D51776">
            <w:pPr>
              <w:pStyle w:val="ListParagraph"/>
              <w:numPr>
                <w:ilvl w:val="0"/>
                <w:numId w:val="22"/>
              </w:numPr>
              <w:autoSpaceDE w:val="0"/>
              <w:autoSpaceDN w:val="0"/>
              <w:adjustRightInd w:val="0"/>
              <w:spacing w:line="276" w:lineRule="auto"/>
              <w:ind w:left="324" w:hanging="324"/>
              <w:rPr>
                <w:rFonts w:cstheme="minorHAnsi"/>
                <w:sz w:val="20"/>
                <w:szCs w:val="20"/>
              </w:rPr>
            </w:pPr>
            <w:r w:rsidRPr="00391BCD">
              <w:rPr>
                <w:rFonts w:cs="Verdana"/>
                <w:szCs w:val="24"/>
              </w:rPr>
              <w:t xml:space="preserve">I confirm that measures have been taken to ensure that animal housing, husbandry and care is appropriate for the species and will support animal wellbeing. This responsibility extends throughout the period of use approved by the AEC and </w:t>
            </w:r>
            <w:r>
              <w:rPr>
                <w:rFonts w:cs="Verdana"/>
                <w:szCs w:val="24"/>
              </w:rPr>
              <w:t xml:space="preserve">may </w:t>
            </w:r>
            <w:r w:rsidRPr="00391BCD">
              <w:rPr>
                <w:rFonts w:cs="Verdana"/>
                <w:szCs w:val="24"/>
              </w:rPr>
              <w:t>include the animals’ fate at the conclusion of use.</w:t>
            </w:r>
          </w:p>
        </w:tc>
      </w:tr>
      <w:tr w:rsidR="005A6B6D" w:rsidRPr="00437705" w14:paraId="05425851" w14:textId="77777777" w:rsidTr="00D51776">
        <w:trPr>
          <w:trHeight w:val="991"/>
        </w:trPr>
        <w:tc>
          <w:tcPr>
            <w:tcW w:w="708" w:type="dxa"/>
          </w:tcPr>
          <w:p w14:paraId="6B98AD54" w14:textId="77777777" w:rsidR="005A6B6D" w:rsidRPr="00437705" w:rsidRDefault="005A6B6D" w:rsidP="00696911">
            <w:pPr>
              <w:contextualSpacing/>
              <w:rPr>
                <w:b/>
                <w:sz w:val="18"/>
                <w:szCs w:val="20"/>
              </w:rPr>
            </w:pPr>
          </w:p>
        </w:tc>
        <w:tc>
          <w:tcPr>
            <w:tcW w:w="9640" w:type="dxa"/>
            <w:gridSpan w:val="10"/>
            <w:vAlign w:val="center"/>
          </w:tcPr>
          <w:p w14:paraId="5B3E6F58" w14:textId="66B08A36" w:rsidR="005A6B6D" w:rsidRPr="00391BCD" w:rsidRDefault="005A6B6D" w:rsidP="00D51776">
            <w:pPr>
              <w:pStyle w:val="ListParagraph"/>
              <w:numPr>
                <w:ilvl w:val="0"/>
                <w:numId w:val="22"/>
              </w:numPr>
              <w:autoSpaceDE w:val="0"/>
              <w:autoSpaceDN w:val="0"/>
              <w:adjustRightInd w:val="0"/>
              <w:spacing w:line="276" w:lineRule="auto"/>
              <w:ind w:left="324" w:hanging="324"/>
              <w:rPr>
                <w:rFonts w:cs="Verdana"/>
                <w:szCs w:val="24"/>
              </w:rPr>
            </w:pPr>
            <w:r w:rsidRPr="00922463">
              <w:rPr>
                <w:rFonts w:cstheme="minorHAnsi"/>
              </w:rPr>
              <w:t xml:space="preserve">I understand that the MU Animal Welfare Advisor must be notified </w:t>
            </w:r>
            <w:r w:rsidRPr="00922463">
              <w:rPr>
                <w:rFonts w:cstheme="minorHAnsi"/>
                <w:u w:val="single"/>
              </w:rPr>
              <w:t xml:space="preserve">of any </w:t>
            </w:r>
            <w:r w:rsidRPr="00922463">
              <w:rPr>
                <w:rFonts w:cstheme="minorHAnsi"/>
              </w:rPr>
              <w:t xml:space="preserve">adverse events, unexpected deaths, or euthanasia of animals under an approved permit </w:t>
            </w:r>
            <w:r w:rsidRPr="00922463">
              <w:rPr>
                <w:rFonts w:cstheme="minorHAnsi"/>
                <w:b/>
                <w:bCs/>
              </w:rPr>
              <w:t>within 48 hours</w:t>
            </w:r>
            <w:r w:rsidRPr="00922463">
              <w:rPr>
                <w:rFonts w:cstheme="minorHAnsi"/>
              </w:rPr>
              <w:t xml:space="preserve"> (mobile no. 0447 061 593). Co-investigators</w:t>
            </w:r>
            <w:r>
              <w:rPr>
                <w:rFonts w:cstheme="minorHAnsi"/>
              </w:rPr>
              <w:t xml:space="preserve"> </w:t>
            </w:r>
            <w:r w:rsidRPr="00922463">
              <w:rPr>
                <w:rFonts w:cstheme="minorHAnsi"/>
              </w:rPr>
              <w:t>/</w:t>
            </w:r>
            <w:r>
              <w:rPr>
                <w:rFonts w:cstheme="minorHAnsi"/>
              </w:rPr>
              <w:t xml:space="preserve"> </w:t>
            </w:r>
            <w:r w:rsidRPr="00922463">
              <w:rPr>
                <w:rFonts w:cstheme="minorHAnsi"/>
              </w:rPr>
              <w:t>External investigators are also permitted to make these reports.</w:t>
            </w:r>
          </w:p>
        </w:tc>
      </w:tr>
      <w:tr w:rsidR="00A8287E" w:rsidRPr="00437705" w14:paraId="38B1D97A" w14:textId="77777777" w:rsidTr="00D51776">
        <w:trPr>
          <w:trHeight w:val="433"/>
        </w:trPr>
        <w:tc>
          <w:tcPr>
            <w:tcW w:w="708" w:type="dxa"/>
          </w:tcPr>
          <w:p w14:paraId="4BB10D44" w14:textId="77777777" w:rsidR="00A8287E" w:rsidRPr="00437705" w:rsidRDefault="00A8287E" w:rsidP="00696911">
            <w:pPr>
              <w:contextualSpacing/>
              <w:rPr>
                <w:b/>
                <w:sz w:val="18"/>
                <w:szCs w:val="20"/>
              </w:rPr>
            </w:pPr>
          </w:p>
        </w:tc>
        <w:tc>
          <w:tcPr>
            <w:tcW w:w="9640" w:type="dxa"/>
            <w:gridSpan w:val="10"/>
            <w:vAlign w:val="center"/>
          </w:tcPr>
          <w:p w14:paraId="6256D838" w14:textId="6B82B4D9" w:rsidR="00A8287E" w:rsidRPr="005122C7" w:rsidRDefault="00161696" w:rsidP="00D51776">
            <w:pPr>
              <w:autoSpaceDE w:val="0"/>
              <w:autoSpaceDN w:val="0"/>
              <w:adjustRightInd w:val="0"/>
              <w:spacing w:line="276" w:lineRule="auto"/>
              <w:ind w:left="66"/>
              <w:rPr>
                <w:rFonts w:cstheme="minorHAnsi"/>
                <w:sz w:val="20"/>
                <w:szCs w:val="20"/>
                <w:u w:val="single"/>
              </w:rPr>
            </w:pPr>
            <w:r w:rsidRPr="005122C7">
              <w:rPr>
                <w:rFonts w:cs="Verdana"/>
                <w:szCs w:val="24"/>
                <w:u w:val="single"/>
              </w:rPr>
              <w:t>Responsibilities to Co-Investigators:</w:t>
            </w:r>
          </w:p>
        </w:tc>
      </w:tr>
      <w:tr w:rsidR="00A8287E" w:rsidRPr="00437705" w14:paraId="7BD474C7" w14:textId="77777777" w:rsidTr="00D51776">
        <w:trPr>
          <w:trHeight w:val="992"/>
        </w:trPr>
        <w:tc>
          <w:tcPr>
            <w:tcW w:w="708" w:type="dxa"/>
          </w:tcPr>
          <w:p w14:paraId="3F95755D" w14:textId="77777777" w:rsidR="00A8287E" w:rsidRPr="00437705" w:rsidRDefault="00A8287E" w:rsidP="00696911">
            <w:pPr>
              <w:contextualSpacing/>
              <w:rPr>
                <w:b/>
                <w:sz w:val="18"/>
                <w:szCs w:val="20"/>
              </w:rPr>
            </w:pPr>
          </w:p>
        </w:tc>
        <w:tc>
          <w:tcPr>
            <w:tcW w:w="9640" w:type="dxa"/>
            <w:gridSpan w:val="10"/>
            <w:vAlign w:val="center"/>
          </w:tcPr>
          <w:p w14:paraId="63C44694" w14:textId="1CA2D060" w:rsidR="00A8287E" w:rsidRPr="00AF31E1" w:rsidRDefault="00815AAC" w:rsidP="00D51776">
            <w:pPr>
              <w:pStyle w:val="ListParagraph"/>
              <w:numPr>
                <w:ilvl w:val="0"/>
                <w:numId w:val="26"/>
              </w:numPr>
              <w:autoSpaceDE w:val="0"/>
              <w:autoSpaceDN w:val="0"/>
              <w:adjustRightInd w:val="0"/>
              <w:spacing w:line="276" w:lineRule="auto"/>
              <w:ind w:left="324"/>
              <w:rPr>
                <w:rFonts w:cstheme="minorHAnsi"/>
                <w:sz w:val="20"/>
                <w:szCs w:val="20"/>
              </w:rPr>
            </w:pPr>
            <w:r w:rsidRPr="00391BCD">
              <w:rPr>
                <w:rFonts w:cstheme="minorHAnsi"/>
              </w:rPr>
              <w:t xml:space="preserve">I confirm that I have a clear line of communication with all co-investigators listed on the permit and I will ensure that all people involved in the care and use of animals in the project understand and accept their roles and responsibilities according to </w:t>
            </w:r>
            <w:r w:rsidRPr="00391BCD">
              <w:rPr>
                <w:rFonts w:cstheme="minorHAnsi"/>
                <w:i/>
                <w:iCs/>
              </w:rPr>
              <w:t xml:space="preserve">The Code </w:t>
            </w:r>
            <w:r w:rsidRPr="00391BCD">
              <w:rPr>
                <w:rFonts w:cs="Verdana"/>
                <w:szCs w:val="24"/>
              </w:rPr>
              <w:t>(NHMRC, 2013)</w:t>
            </w:r>
            <w:r w:rsidRPr="00391BCD">
              <w:rPr>
                <w:rFonts w:cstheme="minorHAnsi"/>
              </w:rPr>
              <w:t>.</w:t>
            </w:r>
          </w:p>
        </w:tc>
      </w:tr>
      <w:tr w:rsidR="00A8287E" w:rsidRPr="00437705" w14:paraId="47861550" w14:textId="77777777" w:rsidTr="00D51776">
        <w:trPr>
          <w:trHeight w:val="990"/>
        </w:trPr>
        <w:tc>
          <w:tcPr>
            <w:tcW w:w="708" w:type="dxa"/>
          </w:tcPr>
          <w:p w14:paraId="771093E0" w14:textId="77777777" w:rsidR="00A8287E" w:rsidRPr="00437705" w:rsidRDefault="00A8287E" w:rsidP="00696911">
            <w:pPr>
              <w:contextualSpacing/>
              <w:rPr>
                <w:b/>
                <w:sz w:val="18"/>
                <w:szCs w:val="20"/>
              </w:rPr>
            </w:pPr>
          </w:p>
        </w:tc>
        <w:tc>
          <w:tcPr>
            <w:tcW w:w="9640" w:type="dxa"/>
            <w:gridSpan w:val="10"/>
            <w:vAlign w:val="center"/>
          </w:tcPr>
          <w:p w14:paraId="5205E745" w14:textId="31C52963" w:rsidR="00A8287E" w:rsidRPr="00922463" w:rsidRDefault="00CA0310" w:rsidP="00D51776">
            <w:pPr>
              <w:pStyle w:val="ListParagraph"/>
              <w:numPr>
                <w:ilvl w:val="0"/>
                <w:numId w:val="26"/>
              </w:numPr>
              <w:autoSpaceDE w:val="0"/>
              <w:autoSpaceDN w:val="0"/>
              <w:adjustRightInd w:val="0"/>
              <w:spacing w:line="276" w:lineRule="auto"/>
              <w:ind w:left="324"/>
              <w:rPr>
                <w:rFonts w:cs="Calibri-Bold"/>
                <w:szCs w:val="24"/>
              </w:rPr>
            </w:pPr>
            <w:r w:rsidRPr="00391BCD">
              <w:rPr>
                <w:rFonts w:cstheme="minorHAnsi"/>
              </w:rPr>
              <w:t xml:space="preserve">I will ensure that all investigators listed on the permit undertake any necessary education and training, including competency assessment, deemed necessary by Murdoch University and the AEC for scientific use of animals. </w:t>
            </w:r>
          </w:p>
        </w:tc>
      </w:tr>
      <w:tr w:rsidR="00A8287E" w:rsidRPr="00437705" w14:paraId="2CAB86D4" w14:textId="77777777" w:rsidTr="00D51776">
        <w:trPr>
          <w:trHeight w:val="990"/>
        </w:trPr>
        <w:tc>
          <w:tcPr>
            <w:tcW w:w="708" w:type="dxa"/>
          </w:tcPr>
          <w:p w14:paraId="178A294F" w14:textId="77777777" w:rsidR="00A8287E" w:rsidRPr="00437705" w:rsidRDefault="00A8287E" w:rsidP="00696911">
            <w:pPr>
              <w:contextualSpacing/>
              <w:rPr>
                <w:b/>
                <w:sz w:val="18"/>
                <w:szCs w:val="20"/>
              </w:rPr>
            </w:pPr>
          </w:p>
        </w:tc>
        <w:tc>
          <w:tcPr>
            <w:tcW w:w="9640" w:type="dxa"/>
            <w:gridSpan w:val="10"/>
            <w:vAlign w:val="center"/>
          </w:tcPr>
          <w:p w14:paraId="2A5F7F83" w14:textId="1AA50139" w:rsidR="00A8287E" w:rsidRPr="00922463" w:rsidRDefault="00CB3C3B" w:rsidP="00D51776">
            <w:pPr>
              <w:pStyle w:val="ListParagraph"/>
              <w:numPr>
                <w:ilvl w:val="0"/>
                <w:numId w:val="26"/>
              </w:numPr>
              <w:spacing w:line="276" w:lineRule="auto"/>
              <w:ind w:left="324"/>
              <w:rPr>
                <w:rFonts w:cstheme="minorHAnsi"/>
                <w:sz w:val="20"/>
                <w:szCs w:val="20"/>
              </w:rPr>
            </w:pPr>
            <w:r w:rsidRPr="00922463">
              <w:rPr>
                <w:rFonts w:cstheme="minorHAnsi"/>
              </w:rPr>
              <w:t>I will provide all investigators with a copy of the approved permit application, the relevant State or Territory licence</w:t>
            </w:r>
            <w:r w:rsidR="00E879C2">
              <w:rPr>
                <w:rFonts w:cstheme="minorHAnsi"/>
              </w:rPr>
              <w:t xml:space="preserve"> to use animals for science</w:t>
            </w:r>
            <w:r w:rsidRPr="00922463">
              <w:rPr>
                <w:rFonts w:cstheme="minorHAnsi"/>
              </w:rPr>
              <w:t>, and any other documentation necessary for legal conduct of research (</w:t>
            </w:r>
            <w:r w:rsidRPr="00922463">
              <w:rPr>
                <w:rFonts w:cstheme="minorHAnsi"/>
                <w:i/>
                <w:iCs/>
              </w:rPr>
              <w:t>e.g.</w:t>
            </w:r>
            <w:r w:rsidRPr="00922463">
              <w:rPr>
                <w:rFonts w:cstheme="minorHAnsi"/>
              </w:rPr>
              <w:t xml:space="preserve"> animal monitoring sheets, </w:t>
            </w:r>
            <w:r w:rsidR="00CB696E">
              <w:rPr>
                <w:rFonts w:cstheme="minorHAnsi"/>
              </w:rPr>
              <w:t xml:space="preserve">collection </w:t>
            </w:r>
            <w:r w:rsidRPr="00922463">
              <w:rPr>
                <w:rFonts w:cstheme="minorHAnsi"/>
              </w:rPr>
              <w:t>licences, exemptions, training certificates).</w:t>
            </w:r>
          </w:p>
        </w:tc>
      </w:tr>
      <w:tr w:rsidR="00A8287E" w:rsidRPr="00437705" w14:paraId="3FC45032" w14:textId="77777777" w:rsidTr="00D51776">
        <w:trPr>
          <w:trHeight w:val="707"/>
        </w:trPr>
        <w:tc>
          <w:tcPr>
            <w:tcW w:w="708" w:type="dxa"/>
          </w:tcPr>
          <w:p w14:paraId="4FD25F18" w14:textId="77777777" w:rsidR="00A8287E" w:rsidRPr="00437705" w:rsidRDefault="00A8287E" w:rsidP="00696911">
            <w:pPr>
              <w:contextualSpacing/>
              <w:rPr>
                <w:b/>
                <w:sz w:val="18"/>
                <w:szCs w:val="20"/>
              </w:rPr>
            </w:pPr>
          </w:p>
        </w:tc>
        <w:tc>
          <w:tcPr>
            <w:tcW w:w="9640" w:type="dxa"/>
            <w:gridSpan w:val="10"/>
            <w:vAlign w:val="center"/>
          </w:tcPr>
          <w:p w14:paraId="5496FF13" w14:textId="2BB01D77" w:rsidR="00A8287E" w:rsidRPr="00922463" w:rsidRDefault="002D341E" w:rsidP="00D51776">
            <w:pPr>
              <w:pStyle w:val="ListParagraph"/>
              <w:numPr>
                <w:ilvl w:val="0"/>
                <w:numId w:val="27"/>
              </w:numPr>
              <w:autoSpaceDE w:val="0"/>
              <w:autoSpaceDN w:val="0"/>
              <w:adjustRightInd w:val="0"/>
              <w:spacing w:line="276" w:lineRule="auto"/>
              <w:ind w:left="324"/>
              <w:rPr>
                <w:rFonts w:cs="Verdana"/>
                <w:szCs w:val="24"/>
              </w:rPr>
            </w:pPr>
            <w:r w:rsidRPr="00391BCD">
              <w:rPr>
                <w:rFonts w:cstheme="minorHAnsi"/>
              </w:rPr>
              <w:t>I will promptly inform all investigators about any changes made to the permit and approved by the MU AEC.</w:t>
            </w:r>
          </w:p>
        </w:tc>
      </w:tr>
      <w:tr w:rsidR="00A8287E" w:rsidRPr="00437705" w14:paraId="176A5A7B" w14:textId="77777777" w:rsidTr="00D51776">
        <w:trPr>
          <w:trHeight w:val="1000"/>
        </w:trPr>
        <w:tc>
          <w:tcPr>
            <w:tcW w:w="708" w:type="dxa"/>
          </w:tcPr>
          <w:p w14:paraId="135F6122" w14:textId="77777777" w:rsidR="00A8287E" w:rsidRPr="00437705" w:rsidRDefault="00A8287E" w:rsidP="00696911">
            <w:pPr>
              <w:contextualSpacing/>
              <w:rPr>
                <w:b/>
                <w:sz w:val="18"/>
                <w:szCs w:val="20"/>
              </w:rPr>
            </w:pPr>
          </w:p>
        </w:tc>
        <w:tc>
          <w:tcPr>
            <w:tcW w:w="9640" w:type="dxa"/>
            <w:gridSpan w:val="10"/>
            <w:vAlign w:val="center"/>
          </w:tcPr>
          <w:p w14:paraId="4D1E1DCF" w14:textId="2FB69490" w:rsidR="00A8287E" w:rsidRPr="00922463" w:rsidRDefault="00CF26E3" w:rsidP="00D51776">
            <w:pPr>
              <w:pStyle w:val="ListParagraph"/>
              <w:numPr>
                <w:ilvl w:val="0"/>
                <w:numId w:val="27"/>
              </w:numPr>
              <w:spacing w:line="276" w:lineRule="auto"/>
              <w:ind w:left="324"/>
              <w:rPr>
                <w:rFonts w:cstheme="minorHAnsi"/>
                <w:sz w:val="20"/>
                <w:szCs w:val="20"/>
              </w:rPr>
            </w:pPr>
            <w:r w:rsidRPr="00922463">
              <w:rPr>
                <w:rFonts w:cstheme="minorHAnsi"/>
              </w:rPr>
              <w:t xml:space="preserve">I understand that the </w:t>
            </w:r>
            <w:r>
              <w:rPr>
                <w:rFonts w:cstheme="minorHAnsi"/>
              </w:rPr>
              <w:t>Animal Ethics Office</w:t>
            </w:r>
            <w:r w:rsidRPr="00922463">
              <w:rPr>
                <w:rFonts w:cstheme="minorHAnsi"/>
              </w:rPr>
              <w:t xml:space="preserve"> must be notified </w:t>
            </w:r>
            <w:r w:rsidRPr="0099070A">
              <w:rPr>
                <w:rFonts w:cstheme="minorHAnsi"/>
              </w:rPr>
              <w:t>of any</w:t>
            </w:r>
            <w:r w:rsidRPr="00911CA2">
              <w:rPr>
                <w:rFonts w:cstheme="minorHAnsi"/>
              </w:rPr>
              <w:t xml:space="preserve"> </w:t>
            </w:r>
            <w:r w:rsidRPr="00922463">
              <w:rPr>
                <w:rFonts w:cstheme="minorHAnsi"/>
              </w:rPr>
              <w:t>events</w:t>
            </w:r>
            <w:r>
              <w:rPr>
                <w:rFonts w:cstheme="minorHAnsi"/>
              </w:rPr>
              <w:t xml:space="preserve"> that disrupt, delay</w:t>
            </w:r>
            <w:r w:rsidRPr="00922463">
              <w:rPr>
                <w:rFonts w:cstheme="minorHAnsi"/>
              </w:rPr>
              <w:t>,</w:t>
            </w:r>
            <w:r>
              <w:rPr>
                <w:rFonts w:cstheme="minorHAnsi"/>
              </w:rPr>
              <w:t xml:space="preserve"> prolong or otherwise impact the study described in the submitted application (office</w:t>
            </w:r>
            <w:r w:rsidRPr="00922463">
              <w:rPr>
                <w:rFonts w:cstheme="minorHAnsi"/>
              </w:rPr>
              <w:t xml:space="preserve"> no. </w:t>
            </w:r>
            <w:r>
              <w:rPr>
                <w:rFonts w:cstheme="minorHAnsi"/>
              </w:rPr>
              <w:t>(08) 9360 6472 / 9360 7366</w:t>
            </w:r>
            <w:r w:rsidRPr="00922463">
              <w:rPr>
                <w:rFonts w:cstheme="minorHAnsi"/>
              </w:rPr>
              <w:t>). Co-investigators</w:t>
            </w:r>
            <w:r>
              <w:rPr>
                <w:rFonts w:cstheme="minorHAnsi"/>
              </w:rPr>
              <w:t xml:space="preserve"> </w:t>
            </w:r>
            <w:r w:rsidRPr="00922463">
              <w:rPr>
                <w:rFonts w:cstheme="minorHAnsi"/>
              </w:rPr>
              <w:t>/</w:t>
            </w:r>
            <w:r>
              <w:rPr>
                <w:rFonts w:cstheme="minorHAnsi"/>
              </w:rPr>
              <w:t xml:space="preserve"> </w:t>
            </w:r>
            <w:r w:rsidRPr="00922463">
              <w:rPr>
                <w:rFonts w:cstheme="minorHAnsi"/>
              </w:rPr>
              <w:t>External investigators are also permitted to make these reports.</w:t>
            </w:r>
          </w:p>
        </w:tc>
      </w:tr>
      <w:tr w:rsidR="00AF31E1" w:rsidRPr="00437705" w14:paraId="2E4CA5E5" w14:textId="77777777" w:rsidTr="003B3064">
        <w:tc>
          <w:tcPr>
            <w:tcW w:w="708" w:type="dxa"/>
          </w:tcPr>
          <w:p w14:paraId="2A81BBFD" w14:textId="77777777" w:rsidR="00AF31E1" w:rsidRPr="00437705" w:rsidRDefault="00AF31E1" w:rsidP="00696911">
            <w:pPr>
              <w:contextualSpacing/>
              <w:rPr>
                <w:b/>
                <w:sz w:val="18"/>
                <w:szCs w:val="20"/>
              </w:rPr>
            </w:pPr>
          </w:p>
        </w:tc>
        <w:tc>
          <w:tcPr>
            <w:tcW w:w="9640" w:type="dxa"/>
            <w:gridSpan w:val="10"/>
          </w:tcPr>
          <w:p w14:paraId="4E159D9E" w14:textId="77777777" w:rsidR="00AF31E1" w:rsidRPr="00AF31E1" w:rsidRDefault="00AF31E1" w:rsidP="00696911">
            <w:pPr>
              <w:rPr>
                <w:rFonts w:cstheme="minorHAnsi"/>
                <w:sz w:val="20"/>
                <w:szCs w:val="20"/>
              </w:rPr>
            </w:pPr>
          </w:p>
        </w:tc>
      </w:tr>
      <w:tr w:rsidR="0047611B" w:rsidRPr="00437705" w14:paraId="0EC80E12" w14:textId="77777777" w:rsidTr="003B3064">
        <w:tc>
          <w:tcPr>
            <w:tcW w:w="708" w:type="dxa"/>
          </w:tcPr>
          <w:p w14:paraId="4D1CF1C8" w14:textId="77777777" w:rsidR="0047611B" w:rsidRPr="00437705" w:rsidRDefault="0047611B" w:rsidP="00696911">
            <w:pPr>
              <w:contextualSpacing/>
              <w:rPr>
                <w:b/>
                <w:sz w:val="18"/>
                <w:szCs w:val="20"/>
              </w:rPr>
            </w:pPr>
          </w:p>
        </w:tc>
        <w:tc>
          <w:tcPr>
            <w:tcW w:w="9640" w:type="dxa"/>
            <w:gridSpan w:val="10"/>
          </w:tcPr>
          <w:p w14:paraId="6A746809" w14:textId="77777777" w:rsidR="0047611B" w:rsidRPr="00AF31E1" w:rsidRDefault="0047611B" w:rsidP="00696911">
            <w:pPr>
              <w:rPr>
                <w:rFonts w:cstheme="minorHAnsi"/>
                <w:sz w:val="20"/>
                <w:szCs w:val="20"/>
              </w:rPr>
            </w:pPr>
          </w:p>
        </w:tc>
      </w:tr>
      <w:tr w:rsidR="00D14C62" w:rsidRPr="00437705" w14:paraId="4074095D" w14:textId="77777777" w:rsidTr="003B3064">
        <w:tc>
          <w:tcPr>
            <w:tcW w:w="708" w:type="dxa"/>
          </w:tcPr>
          <w:p w14:paraId="111E34DA" w14:textId="77777777" w:rsidR="00D14C62" w:rsidRPr="00437705" w:rsidRDefault="00D14C62" w:rsidP="00D14C62">
            <w:pPr>
              <w:contextualSpacing/>
              <w:rPr>
                <w:b/>
                <w:sz w:val="18"/>
                <w:szCs w:val="20"/>
              </w:rPr>
            </w:pPr>
          </w:p>
        </w:tc>
        <w:tc>
          <w:tcPr>
            <w:tcW w:w="9640" w:type="dxa"/>
            <w:gridSpan w:val="10"/>
          </w:tcPr>
          <w:p w14:paraId="4EDE47C4" w14:textId="63967433" w:rsidR="00D14C62" w:rsidRPr="00AF31E1" w:rsidRDefault="00D14C62" w:rsidP="00D14C62">
            <w:pPr>
              <w:jc w:val="center"/>
              <w:rPr>
                <w:rFonts w:cstheme="minorHAnsi"/>
                <w:sz w:val="20"/>
                <w:szCs w:val="20"/>
              </w:rPr>
            </w:pPr>
            <w:r w:rsidRPr="007C295D">
              <w:rPr>
                <w:rFonts w:cstheme="minorHAnsi"/>
                <w:b/>
                <w:bCs/>
                <w:color w:val="FF0000"/>
                <w:sz w:val="20"/>
                <w:szCs w:val="20"/>
              </w:rPr>
              <w:t>RIGHT click on the signature box below and select ‘Sign’ to add your digital signature.</w:t>
            </w:r>
          </w:p>
        </w:tc>
      </w:tr>
      <w:tr w:rsidR="00D14C62" w:rsidRPr="00437705" w14:paraId="0CEBB5DA" w14:textId="77777777" w:rsidTr="003B3064">
        <w:tc>
          <w:tcPr>
            <w:tcW w:w="708" w:type="dxa"/>
          </w:tcPr>
          <w:p w14:paraId="6172CB2C" w14:textId="77777777" w:rsidR="00D14C62" w:rsidRPr="00437705" w:rsidRDefault="00D14C62" w:rsidP="00D14C62">
            <w:pPr>
              <w:contextualSpacing/>
              <w:rPr>
                <w:b/>
                <w:sz w:val="18"/>
                <w:szCs w:val="20"/>
              </w:rPr>
            </w:pPr>
          </w:p>
        </w:tc>
        <w:tc>
          <w:tcPr>
            <w:tcW w:w="9640" w:type="dxa"/>
            <w:gridSpan w:val="10"/>
          </w:tcPr>
          <w:p w14:paraId="0BE936E5" w14:textId="77777777" w:rsidR="00D14C62" w:rsidRPr="00AF31E1" w:rsidRDefault="00D14C62" w:rsidP="00D14C62">
            <w:pPr>
              <w:rPr>
                <w:rFonts w:cstheme="minorHAnsi"/>
                <w:sz w:val="20"/>
                <w:szCs w:val="20"/>
              </w:rPr>
            </w:pPr>
          </w:p>
        </w:tc>
      </w:tr>
      <w:tr w:rsidR="00586CCB" w:rsidRPr="00947FCC" w14:paraId="1A41E54D" w14:textId="77777777" w:rsidTr="0006049E">
        <w:trPr>
          <w:trHeight w:val="317"/>
        </w:trPr>
        <w:tc>
          <w:tcPr>
            <w:tcW w:w="708" w:type="dxa"/>
            <w:vAlign w:val="center"/>
          </w:tcPr>
          <w:p w14:paraId="6B5B6200" w14:textId="77777777" w:rsidR="00586CCB" w:rsidRPr="00947FCC" w:rsidRDefault="00586CCB" w:rsidP="0061586F">
            <w:pPr>
              <w:contextualSpacing/>
              <w:rPr>
                <w:b/>
                <w:szCs w:val="20"/>
              </w:rPr>
            </w:pPr>
          </w:p>
        </w:tc>
        <w:tc>
          <w:tcPr>
            <w:tcW w:w="2978" w:type="dxa"/>
            <w:gridSpan w:val="3"/>
            <w:tcBorders>
              <w:right w:val="single" w:sz="4" w:space="0" w:color="auto"/>
            </w:tcBorders>
          </w:tcPr>
          <w:p w14:paraId="2BCB87E9" w14:textId="06FC997D" w:rsidR="00586CCB" w:rsidRPr="0061586F" w:rsidRDefault="00586CCB" w:rsidP="0006049E">
            <w:pPr>
              <w:contextualSpacing/>
              <w:jc w:val="right"/>
              <w:rPr>
                <w:b/>
              </w:rPr>
            </w:pPr>
            <w:r w:rsidRPr="0061586F">
              <w:rPr>
                <w:rFonts w:cstheme="minorHAnsi"/>
                <w:b/>
                <w:bCs/>
              </w:rPr>
              <w:t>Name of Chief Investigator:</w:t>
            </w:r>
          </w:p>
        </w:tc>
        <w:tc>
          <w:tcPr>
            <w:tcW w:w="6662" w:type="dxa"/>
            <w:gridSpan w:val="7"/>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171150F" w14:textId="10ECAA90" w:rsidR="00586CCB" w:rsidRDefault="00586CCB" w:rsidP="0061586F">
            <w:pPr>
              <w:contextualSpacing/>
              <w:rPr>
                <w:b/>
                <w:szCs w:val="20"/>
              </w:rPr>
            </w:pPr>
          </w:p>
        </w:tc>
      </w:tr>
      <w:tr w:rsidR="00586CCB" w:rsidRPr="00947FCC" w14:paraId="0091A513" w14:textId="77777777" w:rsidTr="00586CCB">
        <w:trPr>
          <w:trHeight w:val="283"/>
        </w:trPr>
        <w:tc>
          <w:tcPr>
            <w:tcW w:w="708" w:type="dxa"/>
            <w:vAlign w:val="center"/>
          </w:tcPr>
          <w:p w14:paraId="1DFA2AA5" w14:textId="77777777" w:rsidR="00586CCB" w:rsidRPr="00947FCC" w:rsidRDefault="00586CCB" w:rsidP="0061586F">
            <w:pPr>
              <w:contextualSpacing/>
              <w:rPr>
                <w:b/>
                <w:szCs w:val="20"/>
              </w:rPr>
            </w:pPr>
          </w:p>
        </w:tc>
        <w:tc>
          <w:tcPr>
            <w:tcW w:w="2978" w:type="dxa"/>
            <w:gridSpan w:val="3"/>
            <w:tcBorders>
              <w:right w:val="single" w:sz="4" w:space="0" w:color="auto"/>
            </w:tcBorders>
          </w:tcPr>
          <w:p w14:paraId="2142C539" w14:textId="7B1DB3A4" w:rsidR="00586CCB" w:rsidRPr="0061586F" w:rsidRDefault="00586CCB" w:rsidP="0006049E">
            <w:pPr>
              <w:contextualSpacing/>
              <w:jc w:val="right"/>
              <w:rPr>
                <w:rFonts w:cstheme="minorHAnsi"/>
                <w:b/>
                <w:bCs/>
              </w:rPr>
            </w:pPr>
            <w:r>
              <w:rPr>
                <w:rFonts w:cstheme="minorHAnsi"/>
                <w:b/>
                <w:bCs/>
              </w:rPr>
              <w:t>Signature:</w:t>
            </w:r>
          </w:p>
        </w:tc>
        <w:tc>
          <w:tcPr>
            <w:tcW w:w="6662" w:type="dxa"/>
            <w:gridSpan w:val="7"/>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994E7E9" w14:textId="77E2A493" w:rsidR="00586CCB" w:rsidRDefault="00000000" w:rsidP="0061586F">
            <w:pPr>
              <w:contextualSpacing/>
              <w:rPr>
                <w:b/>
                <w:szCs w:val="20"/>
              </w:rPr>
            </w:pPr>
            <w:r>
              <w:rPr>
                <w:b/>
                <w:szCs w:val="20"/>
              </w:rPr>
              <w:pict w14:anchorId="4CD0A1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192pt;height:96pt">
                  <v:imagedata r:id="rId8" o:title=""/>
                  <o:lock v:ext="edit" ungrouping="t" rotation="t" cropping="t" verticies="t" text="t" grouping="t"/>
                  <o:signatureline v:ext="edit" id="{DF85195D-5598-4417-8AF6-697B6E450EAB}" provid="{00000000-0000-0000-0000-000000000000}" issignatureline="t"/>
                </v:shape>
              </w:pict>
            </w:r>
          </w:p>
        </w:tc>
      </w:tr>
      <w:tr w:rsidR="00586CCB" w:rsidRPr="00947FCC" w14:paraId="0CCA7EED" w14:textId="77777777" w:rsidTr="0006049E">
        <w:trPr>
          <w:trHeight w:val="317"/>
        </w:trPr>
        <w:tc>
          <w:tcPr>
            <w:tcW w:w="708" w:type="dxa"/>
            <w:vAlign w:val="center"/>
          </w:tcPr>
          <w:p w14:paraId="328F3882" w14:textId="77777777" w:rsidR="00586CCB" w:rsidRPr="00947FCC" w:rsidRDefault="00586CCB" w:rsidP="0061586F">
            <w:pPr>
              <w:contextualSpacing/>
              <w:rPr>
                <w:b/>
                <w:sz w:val="20"/>
                <w:szCs w:val="20"/>
              </w:rPr>
            </w:pPr>
          </w:p>
        </w:tc>
        <w:tc>
          <w:tcPr>
            <w:tcW w:w="2978" w:type="dxa"/>
            <w:gridSpan w:val="3"/>
            <w:tcBorders>
              <w:right w:val="single" w:sz="4" w:space="0" w:color="auto"/>
            </w:tcBorders>
            <w:vAlign w:val="center"/>
          </w:tcPr>
          <w:p w14:paraId="3B77AAD1" w14:textId="62580943" w:rsidR="00586CCB" w:rsidRDefault="00586CCB" w:rsidP="0006049E">
            <w:pPr>
              <w:contextualSpacing/>
              <w:jc w:val="right"/>
              <w:rPr>
                <w:sz w:val="20"/>
                <w:szCs w:val="20"/>
              </w:rPr>
            </w:pPr>
            <w:r>
              <w:rPr>
                <w:b/>
                <w:szCs w:val="20"/>
              </w:rPr>
              <w:t>Date:</w:t>
            </w:r>
          </w:p>
        </w:tc>
        <w:tc>
          <w:tcPr>
            <w:tcW w:w="6662" w:type="dxa"/>
            <w:gridSpan w:val="7"/>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9FF9380" w14:textId="77777777" w:rsidR="00586CCB" w:rsidRPr="00947FCC" w:rsidRDefault="00586CCB" w:rsidP="0061586F">
            <w:pPr>
              <w:contextualSpacing/>
              <w:rPr>
                <w:sz w:val="20"/>
                <w:szCs w:val="20"/>
              </w:rPr>
            </w:pPr>
          </w:p>
        </w:tc>
      </w:tr>
      <w:tr w:rsidR="0061586F" w:rsidRPr="00CD6534" w14:paraId="620B5162" w14:textId="77777777" w:rsidTr="00586CCB">
        <w:tc>
          <w:tcPr>
            <w:tcW w:w="708" w:type="dxa"/>
            <w:vAlign w:val="center"/>
          </w:tcPr>
          <w:p w14:paraId="2E1491F3" w14:textId="77777777" w:rsidR="0061586F" w:rsidRPr="00CD6534" w:rsidRDefault="0061586F" w:rsidP="0061586F">
            <w:pPr>
              <w:contextualSpacing/>
              <w:rPr>
                <w:b/>
                <w:sz w:val="20"/>
                <w:szCs w:val="20"/>
              </w:rPr>
            </w:pPr>
          </w:p>
        </w:tc>
        <w:tc>
          <w:tcPr>
            <w:tcW w:w="2978" w:type="dxa"/>
            <w:gridSpan w:val="3"/>
            <w:vAlign w:val="center"/>
          </w:tcPr>
          <w:p w14:paraId="662FF3E3" w14:textId="77777777" w:rsidR="0061586F" w:rsidRPr="00CD6534" w:rsidRDefault="0061586F" w:rsidP="0061586F">
            <w:pPr>
              <w:contextualSpacing/>
              <w:rPr>
                <w:b/>
                <w:sz w:val="20"/>
                <w:szCs w:val="20"/>
              </w:rPr>
            </w:pPr>
          </w:p>
        </w:tc>
        <w:tc>
          <w:tcPr>
            <w:tcW w:w="6662" w:type="dxa"/>
            <w:gridSpan w:val="7"/>
            <w:tcBorders>
              <w:top w:val="single" w:sz="4" w:space="0" w:color="auto"/>
            </w:tcBorders>
            <w:vAlign w:val="center"/>
          </w:tcPr>
          <w:p w14:paraId="58AC38C9" w14:textId="77777777" w:rsidR="0061586F" w:rsidRPr="00CD6534" w:rsidRDefault="0061586F" w:rsidP="0061586F">
            <w:pPr>
              <w:contextualSpacing/>
              <w:rPr>
                <w:b/>
                <w:sz w:val="20"/>
                <w:szCs w:val="20"/>
              </w:rPr>
            </w:pPr>
          </w:p>
        </w:tc>
      </w:tr>
    </w:tbl>
    <w:p w14:paraId="78090C9D" w14:textId="2D76C673" w:rsidR="00A80AD9" w:rsidRDefault="00A80AD9" w:rsidP="00A80AD9">
      <w:pPr>
        <w:rPr>
          <w:rFonts w:eastAsia="Times New Roman" w:cs="Times New Roman"/>
          <w:sz w:val="24"/>
          <w:szCs w:val="20"/>
          <w:lang w:eastAsia="en-AU"/>
        </w:rPr>
      </w:pPr>
    </w:p>
    <w:p w14:paraId="440AF087" w14:textId="07ECF9B8" w:rsidR="00A80AD9" w:rsidRDefault="00A80AD9">
      <w:pPr>
        <w:spacing w:after="160" w:line="259" w:lineRule="auto"/>
        <w:rPr>
          <w:rFonts w:eastAsia="Times New Roman" w:cs="Times New Roman"/>
          <w:sz w:val="24"/>
          <w:szCs w:val="20"/>
          <w:lang w:eastAsia="en-AU"/>
        </w:rPr>
      </w:pPr>
      <w:r>
        <w:rPr>
          <w:rFonts w:eastAsia="Times New Roman" w:cs="Times New Roman"/>
          <w:sz w:val="24"/>
          <w:szCs w:val="20"/>
          <w:lang w:eastAsia="en-AU"/>
        </w:rPr>
        <w:br w:type="page"/>
      </w:r>
      <w:r w:rsidR="00F2596B">
        <w:rPr>
          <w:noProof/>
          <w:lang w:eastAsia="en-AU"/>
        </w:rPr>
        <w:lastRenderedPageBreak/>
        <mc:AlternateContent>
          <mc:Choice Requires="wps">
            <w:drawing>
              <wp:anchor distT="0" distB="0" distL="114300" distR="114300" simplePos="0" relativeHeight="251708416" behindDoc="0" locked="0" layoutInCell="1" allowOverlap="1" wp14:anchorId="0E36D8F6" wp14:editId="2934C523">
                <wp:simplePos x="0" y="0"/>
                <wp:positionH relativeFrom="margin">
                  <wp:align>left</wp:align>
                </wp:positionH>
                <wp:positionV relativeFrom="paragraph">
                  <wp:posOffset>-296545</wp:posOffset>
                </wp:positionV>
                <wp:extent cx="2324100" cy="476250"/>
                <wp:effectExtent l="0" t="0" r="0" b="0"/>
                <wp:wrapNone/>
                <wp:docPr id="186" name="Rectangle 186"/>
                <wp:cNvGraphicFramePr/>
                <a:graphic xmlns:a="http://schemas.openxmlformats.org/drawingml/2006/main">
                  <a:graphicData uri="http://schemas.microsoft.com/office/word/2010/wordprocessingShape">
                    <wps:wsp>
                      <wps:cNvSpPr/>
                      <wps:spPr>
                        <a:xfrm>
                          <a:off x="0" y="0"/>
                          <a:ext cx="2324100" cy="476250"/>
                        </a:xfrm>
                        <a:prstGeom prst="rect">
                          <a:avLst/>
                        </a:prstGeom>
                        <a:ln>
                          <a:noFill/>
                        </a:ln>
                      </wps:spPr>
                      <wps:txbx>
                        <w:txbxContent>
                          <w:p w14:paraId="133E89D0" w14:textId="77777777" w:rsidR="00F2596B" w:rsidRDefault="00F2596B" w:rsidP="00F2596B">
                            <w:pPr>
                              <w:rPr>
                                <w:b/>
                                <w:w w:val="101"/>
                                <w:sz w:val="28"/>
                              </w:rPr>
                            </w:pPr>
                            <w:r w:rsidRPr="008251CB">
                              <w:rPr>
                                <w:b/>
                                <w:w w:val="101"/>
                                <w:sz w:val="28"/>
                              </w:rPr>
                              <w:t>Submission Information</w:t>
                            </w:r>
                          </w:p>
                          <w:p w14:paraId="6139B33F" w14:textId="77777777" w:rsidR="00F2596B" w:rsidRPr="008251CB" w:rsidRDefault="00F2596B" w:rsidP="00F2596B">
                            <w:r w:rsidRPr="008251CB">
                              <w:rPr>
                                <w:w w:val="98"/>
                              </w:rPr>
                              <w:t>for Animal Ethics forms</w:t>
                            </w:r>
                          </w:p>
                          <w:p w14:paraId="7D9E6B0C" w14:textId="77777777" w:rsidR="00F2596B" w:rsidRPr="008251CB" w:rsidRDefault="00F2596B" w:rsidP="00F2596B">
                            <w:pPr>
                              <w:rPr>
                                <w:b/>
                              </w:rPr>
                            </w:pPr>
                          </w:p>
                        </w:txbxContent>
                      </wps:txbx>
                      <wps:bodyPr horzOverflow="overflow" vert="horz"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rect w14:anchorId="0E36D8F6" id="Rectangle 186" o:spid="_x0000_s1030" style="position:absolute;margin-left:0;margin-top:-23.35pt;width:183pt;height:37.5pt;z-index:2517084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" filled="f" stroked="f">
                <v:textbox inset="0,0,0,0">
                  <w:txbxContent>
                    <w:p w14:paraId="133E89D0" w14:textId="77777777" w:rsidR="00F2596B" w:rsidRDefault="00F2596B" w:rsidP="00F2596B">
                      <w:pPr>
                        <w:rPr>
                          <w:b/>
                          <w:w w:val="101"/>
                          <w:sz w:val="28"/>
                        </w:rPr>
                      </w:pPr>
                      <w:r w:rsidRPr="008251CB">
                        <w:rPr>
                          <w:b/>
                          <w:w w:val="101"/>
                          <w:sz w:val="28"/>
                        </w:rPr>
                        <w:t>Submission Information</w:t>
                      </w:r>
                    </w:p>
                    <w:p w14:paraId="6139B33F" w14:textId="77777777" w:rsidR="00F2596B" w:rsidRPr="008251CB" w:rsidRDefault="00F2596B" w:rsidP="00F2596B">
                      <w:r w:rsidRPr="008251CB">
                        <w:rPr>
                          <w:w w:val="98"/>
                        </w:rPr>
                        <w:t>for Animal Ethics forms</w:t>
                      </w:r>
                    </w:p>
                    <w:p w14:paraId="7D9E6B0C" w14:textId="77777777" w:rsidR="00F2596B" w:rsidRPr="008251CB" w:rsidRDefault="00F2596B" w:rsidP="00F2596B">
                      <w:pPr>
                        <w:rPr>
                          <w:b/>
                        </w:rPr>
                      </w:pPr>
                    </w:p>
                  </w:txbxContent>
                </v:textbox>
                <w10:wrap anchorx="margin"/>
              </v:rect>
            </w:pict>
          </mc:Fallback>
        </mc:AlternateContent>
      </w:r>
      <w:r w:rsidR="00334056">
        <w:rPr>
          <w:rFonts w:eastAsia="Times New Roman" w:cs="Times New Roman"/>
          <w:sz w:val="24"/>
          <w:szCs w:val="20"/>
          <w:lang w:eastAsia="en-AU"/>
        </w:rPr>
        <w:tab/>
      </w:r>
      <w:r w:rsidR="00334056">
        <w:rPr>
          <w:rFonts w:eastAsia="Times New Roman" w:cs="Times New Roman"/>
          <w:sz w:val="24"/>
          <w:szCs w:val="20"/>
          <w:lang w:eastAsia="en-AU"/>
        </w:rPr>
        <w:tab/>
      </w:r>
      <w:r w:rsidR="00334056">
        <w:rPr>
          <w:rFonts w:eastAsia="Times New Roman" w:cs="Times New Roman"/>
          <w:sz w:val="24"/>
          <w:szCs w:val="20"/>
          <w:lang w:eastAsia="en-AU"/>
        </w:rPr>
        <w:tab/>
      </w:r>
      <w:r w:rsidR="00334056">
        <w:rPr>
          <w:rFonts w:eastAsia="Times New Roman" w:cs="Times New Roman"/>
          <w:sz w:val="24"/>
          <w:szCs w:val="20"/>
          <w:lang w:eastAsia="en-AU"/>
        </w:rPr>
        <w:tab/>
      </w:r>
      <w:r w:rsidR="00334056">
        <w:rPr>
          <w:rFonts w:eastAsia="Times New Roman" w:cs="Times New Roman"/>
          <w:sz w:val="24"/>
          <w:szCs w:val="20"/>
          <w:lang w:eastAsia="en-AU"/>
        </w:rPr>
        <w:tab/>
      </w:r>
      <w:r w:rsidR="00334056">
        <w:rPr>
          <w:rFonts w:eastAsia="Times New Roman" w:cs="Times New Roman"/>
          <w:sz w:val="24"/>
          <w:szCs w:val="20"/>
          <w:lang w:eastAsia="en-AU"/>
        </w:rPr>
        <w:tab/>
      </w:r>
      <w:r w:rsidR="00334056">
        <w:rPr>
          <w:rFonts w:eastAsia="Times New Roman" w:cs="Times New Roman"/>
          <w:sz w:val="24"/>
          <w:szCs w:val="20"/>
          <w:lang w:eastAsia="en-AU"/>
        </w:rPr>
        <w:tab/>
      </w:r>
      <w:r w:rsidR="00334056">
        <w:rPr>
          <w:rFonts w:eastAsia="Times New Roman" w:cs="Times New Roman"/>
          <w:sz w:val="24"/>
          <w:szCs w:val="20"/>
          <w:lang w:eastAsia="en-AU"/>
        </w:rPr>
        <w:tab/>
      </w:r>
    </w:p>
    <w:p w14:paraId="110F8F08" w14:textId="5C877AB0" w:rsidR="00A80AD9" w:rsidRPr="0090482A" w:rsidRDefault="00A80AD9" w:rsidP="00A80AD9">
      <w:pPr>
        <w:tabs>
          <w:tab w:val="left" w:pos="284"/>
        </w:tabs>
        <w:ind w:right="28"/>
        <w:contextualSpacing/>
        <w:jc w:val="both"/>
        <w:rPr>
          <w:sz w:val="24"/>
        </w:rPr>
      </w:pPr>
      <w:r>
        <w:rPr>
          <w:noProof/>
          <w:lang w:eastAsia="en-AU"/>
        </w:rPr>
        <mc:AlternateContent>
          <mc:Choice Requires="wps">
            <w:drawing>
              <wp:anchor distT="0" distB="0" distL="114300" distR="114300" simplePos="0" relativeHeight="251681792" behindDoc="0" locked="0" layoutInCell="1" allowOverlap="1" wp14:anchorId="58ADB4C3" wp14:editId="7F6A7F44">
                <wp:simplePos x="0" y="0"/>
                <wp:positionH relativeFrom="column">
                  <wp:posOffset>-135839</wp:posOffset>
                </wp:positionH>
                <wp:positionV relativeFrom="paragraph">
                  <wp:posOffset>171450</wp:posOffset>
                </wp:positionV>
                <wp:extent cx="6731000" cy="0"/>
                <wp:effectExtent l="0" t="0" r="12700" b="19050"/>
                <wp:wrapNone/>
                <wp:docPr id="18" name="Shape 190"/>
                <wp:cNvGraphicFramePr/>
                <a:graphic xmlns:a="http://schemas.openxmlformats.org/drawingml/2006/main">
                  <a:graphicData uri="http://schemas.microsoft.com/office/word/2010/wordprocessingShape">
                    <wps:wsp>
                      <wps:cNvSpPr/>
                      <wps:spPr>
                        <a:xfrm>
                          <a:off x="0" y="0"/>
                          <a:ext cx="6731000" cy="0"/>
                        </a:xfrm>
                        <a:custGeom>
                          <a:avLst/>
                          <a:gdLst/>
                          <a:ahLst/>
                          <a:cxnLst/>
                          <a:rect l="0" t="0" r="0" b="0"/>
                          <a:pathLst>
                            <a:path w="6731585">
                              <a:moveTo>
                                <a:pt x="0" y="0"/>
                              </a:moveTo>
                              <a:lnTo>
                                <a:pt x="6731585" y="0"/>
                              </a:lnTo>
                            </a:path>
                          </a:pathLst>
                        </a:custGeom>
                        <a:ln w="6350" cap="flat">
                          <a:miter lim="127000"/>
                        </a:ln>
                      </wps:spPr>
                      <wps:style>
                        <a:lnRef idx="1">
                          <a:srgbClr val="414141"/>
                        </a:lnRef>
                        <a:fillRef idx="0">
                          <a:srgbClr val="000000">
                            <a:alpha val="0"/>
                          </a:srgbClr>
                        </a:fillRef>
                        <a:effectRef idx="0">
                          <a:scrgbClr r="0" g="0" b="0"/>
                        </a:effectRef>
                        <a:fontRef idx="none"/>
                      </wps:style>
                      <wps:bodyPr/>
                    </wps:wsp>
                  </a:graphicData>
                </a:graphic>
              </wp:anchor>
            </w:drawing>
          </mc:Choice>
          <mc:Fallback>
            <w:pict>
              <v:shape w14:anchorId="5D1600A8" id="Shape 190" o:spid="_x0000_s1026" style="position:absolute;margin-left:-10.7pt;margin-top:13.5pt;width:530pt;height:0;z-index:251681792;visibility:visible;mso-wrap-style:square;mso-wrap-distance-left:9pt;mso-wrap-distance-top:0;mso-wrap-distance-right:9pt;mso-wrap-distance-bottom:0;mso-position-horizontal:absolute;mso-position-horizontal-relative:text;mso-position-vertical:absolute;mso-position-vertical-relative:text;v-text-anchor:top" coordsize="67315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" path="m,l6731585,e" filled="f" strokecolor="#414141" strokeweight=".5pt">
                <v:stroke miterlimit="83231f" joinstyle="miter"/>
                <v:path arrowok="t" textboxrect="0,0,6731585,0"/>
              </v:shape>
            </w:pict>
          </mc:Fallback>
        </mc:AlternateContent>
      </w:r>
      <w:r>
        <w:rPr>
          <w:noProof/>
          <w:lang w:eastAsia="en-AU"/>
        </w:rPr>
        <mc:AlternateContent>
          <mc:Choice Requires="wps">
            <w:drawing>
              <wp:anchor distT="0" distB="0" distL="114300" distR="114300" simplePos="0" relativeHeight="251680768" behindDoc="0" locked="0" layoutInCell="1" allowOverlap="1" wp14:anchorId="66BFF093" wp14:editId="6C7D18F5">
                <wp:simplePos x="0" y="0"/>
                <wp:positionH relativeFrom="column">
                  <wp:posOffset>-954405</wp:posOffset>
                </wp:positionH>
                <wp:positionV relativeFrom="paragraph">
                  <wp:posOffset>-11000740</wp:posOffset>
                </wp:positionV>
                <wp:extent cx="378460" cy="261620"/>
                <wp:effectExtent l="0" t="0" r="0" b="0"/>
                <wp:wrapNone/>
                <wp:docPr id="24" name="Rectangle 24"/>
                <wp:cNvGraphicFramePr/>
                <a:graphic xmlns:a="http://schemas.openxmlformats.org/drawingml/2006/main">
                  <a:graphicData uri="http://schemas.microsoft.com/office/word/2010/wordprocessingShape">
                    <wps:wsp>
                      <wps:cNvSpPr/>
                      <wps:spPr>
                        <a:xfrm>
                          <a:off x="0" y="0"/>
                          <a:ext cx="378460" cy="261620"/>
                        </a:xfrm>
                        <a:prstGeom prst="rect">
                          <a:avLst/>
                        </a:prstGeom>
                        <a:ln>
                          <a:noFill/>
                        </a:ln>
                      </wps:spPr>
                      <wps:txbx>
                        <w:txbxContent>
                          <w:p w14:paraId="0DA82348" w14:textId="77777777" w:rsidR="00A80AD9" w:rsidRDefault="00A80AD9" w:rsidP="00A80AD9">
                            <w:r>
                              <w:rPr>
                                <w:color w:val="FFFFFF"/>
                                <w:w w:val="105"/>
                                <w:sz w:val="28"/>
                              </w:rPr>
                              <w:t>013</w:t>
                            </w:r>
                          </w:p>
                        </w:txbxContent>
                      </wps:txbx>
                      <wps:bodyPr horzOverflow="overflow" vert="horz" lIns="0" tIns="0" rIns="0" bIns="0" rtlCol="0">
                        <a:noAutofit/>
                      </wps:bodyPr>
                    </wps:wsp>
                  </a:graphicData>
                </a:graphic>
              </wp:anchor>
            </w:drawing>
          </mc:Choice>
          <mc:Fallback>
            <w:pict>
              <v:rect w14:anchorId="66BFF093" id="Rectangle 24" o:spid="_x0000_s1031" style="position:absolute;left:0;text-align:left;margin-left:-75.15pt;margin-top:-866.2pt;width:29.8pt;height:20.6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" filled="f" stroked="f">
                <v:textbox inset="0,0,0,0">
                  <w:txbxContent>
                    <w:p w14:paraId="0DA82348" w14:textId="77777777" w:rsidR="00A80AD9" w:rsidRDefault="00A80AD9" w:rsidP="00A80AD9">
                      <w:r>
                        <w:rPr>
                          <w:color w:val="FFFFFF"/>
                          <w:w w:val="105"/>
                          <w:sz w:val="28"/>
                        </w:rPr>
                        <w:t>013</w:t>
                      </w:r>
                    </w:p>
                  </w:txbxContent>
                </v:textbox>
              </v:rect>
            </w:pict>
          </mc:Fallback>
        </mc:AlternateContent>
      </w:r>
      <w:r w:rsidRPr="0090482A">
        <w:rPr>
          <w:b/>
          <w:color w:val="414141"/>
          <w:sz w:val="20"/>
        </w:rPr>
        <w:t>How to submit this form:</w:t>
      </w:r>
    </w:p>
    <w:p w14:paraId="1CEEF21C" w14:textId="31C0AF2E" w:rsidR="00A80AD9" w:rsidRDefault="00A80AD9" w:rsidP="00A80AD9">
      <w:pPr>
        <w:tabs>
          <w:tab w:val="left" w:pos="284"/>
        </w:tabs>
        <w:ind w:right="28"/>
        <w:contextualSpacing/>
        <w:jc w:val="both"/>
        <w:rPr>
          <w:rFonts w:cs="Times New Roman"/>
          <w:color w:val="808080" w:themeColor="background1" w:themeShade="80"/>
          <w:sz w:val="18"/>
          <w:szCs w:val="16"/>
        </w:rPr>
      </w:pPr>
    </w:p>
    <w:p w14:paraId="15CAEB99" w14:textId="7ACCF035" w:rsidR="00A80AD9" w:rsidRPr="00C17762" w:rsidRDefault="00A80AD9" w:rsidP="00A80AD9">
      <w:pPr>
        <w:tabs>
          <w:tab w:val="left" w:pos="284"/>
        </w:tabs>
        <w:ind w:right="28"/>
        <w:contextualSpacing/>
        <w:jc w:val="both"/>
        <w:rPr>
          <w:rFonts w:cs="Times New Roman"/>
          <w:color w:val="808080" w:themeColor="background1" w:themeShade="80"/>
          <w:sz w:val="18"/>
          <w:szCs w:val="16"/>
        </w:rPr>
      </w:pPr>
      <w:bookmarkStart w:id="1" w:name="_Hlk136339392"/>
      <w:bookmarkStart w:id="2" w:name="_Hlk136338264"/>
      <w:r w:rsidRPr="00C17762">
        <w:rPr>
          <w:rFonts w:cs="Times New Roman"/>
          <w:color w:val="808080" w:themeColor="background1" w:themeShade="80"/>
          <w:sz w:val="18"/>
          <w:szCs w:val="16"/>
        </w:rPr>
        <w:t xml:space="preserve">All forms are </w:t>
      </w:r>
      <w:r>
        <w:rPr>
          <w:rFonts w:cs="Times New Roman"/>
          <w:color w:val="808080" w:themeColor="background1" w:themeShade="80"/>
          <w:sz w:val="18"/>
          <w:szCs w:val="16"/>
        </w:rPr>
        <w:t xml:space="preserve">received and </w:t>
      </w:r>
      <w:r w:rsidRPr="00C17762">
        <w:rPr>
          <w:rFonts w:cs="Times New Roman"/>
          <w:color w:val="808080" w:themeColor="background1" w:themeShade="80"/>
          <w:sz w:val="18"/>
          <w:szCs w:val="16"/>
        </w:rPr>
        <w:t>processed through the IRMA system</w:t>
      </w:r>
      <w:r>
        <w:rPr>
          <w:rFonts w:cs="Times New Roman"/>
          <w:color w:val="808080" w:themeColor="background1" w:themeShade="80"/>
          <w:sz w:val="18"/>
          <w:szCs w:val="16"/>
        </w:rPr>
        <w:t>. To do this, you will need to create a “</w:t>
      </w:r>
      <w:r w:rsidRPr="0090482A">
        <w:rPr>
          <w:rFonts w:cs="Times New Roman"/>
          <w:b/>
          <w:color w:val="808080" w:themeColor="background1" w:themeShade="80"/>
          <w:sz w:val="18"/>
          <w:szCs w:val="16"/>
          <w:u w:val="single"/>
        </w:rPr>
        <w:t>Coversheet</w:t>
      </w:r>
      <w:r>
        <w:rPr>
          <w:rFonts w:cs="Times New Roman"/>
          <w:color w:val="808080" w:themeColor="background1" w:themeShade="80"/>
          <w:sz w:val="18"/>
          <w:szCs w:val="16"/>
        </w:rPr>
        <w:t>” in IRMA and attach this form and any supporting documents as part your submission.</w:t>
      </w:r>
    </w:p>
    <w:p w14:paraId="24BD14BD" w14:textId="2583D5E2" w:rsidR="00A80AD9" w:rsidRPr="00387337" w:rsidRDefault="00A80AD9" w:rsidP="00A80AD9">
      <w:pPr>
        <w:tabs>
          <w:tab w:val="left" w:pos="284"/>
        </w:tabs>
        <w:ind w:right="28"/>
        <w:contextualSpacing/>
        <w:jc w:val="both"/>
        <w:rPr>
          <w:rFonts w:cs="Times New Roman"/>
          <w:color w:val="808080" w:themeColor="background1" w:themeShade="80"/>
          <w:sz w:val="12"/>
          <w:szCs w:val="16"/>
        </w:rPr>
      </w:pPr>
    </w:p>
    <w:p w14:paraId="04D16D6E" w14:textId="156EEE91" w:rsidR="00A80AD9" w:rsidRPr="00E666B2" w:rsidRDefault="00A80AD9" w:rsidP="00A80AD9">
      <w:pPr>
        <w:pStyle w:val="ListParagraph"/>
        <w:numPr>
          <w:ilvl w:val="0"/>
          <w:numId w:val="17"/>
        </w:numPr>
        <w:tabs>
          <w:tab w:val="left" w:pos="284"/>
        </w:tabs>
        <w:spacing w:after="160" w:line="259" w:lineRule="auto"/>
        <w:ind w:left="284" w:right="28" w:hanging="284"/>
        <w:jc w:val="both"/>
        <w:rPr>
          <w:rFonts w:cs="Times New Roman"/>
          <w:color w:val="808080" w:themeColor="background1" w:themeShade="80"/>
          <w:sz w:val="18"/>
          <w:szCs w:val="16"/>
        </w:rPr>
      </w:pPr>
      <w:r>
        <w:rPr>
          <w:noProof/>
          <w:lang w:eastAsia="en-AU"/>
        </w:rPr>
        <w:drawing>
          <wp:anchor distT="0" distB="0" distL="114300" distR="114300" simplePos="0" relativeHeight="251682816" behindDoc="0" locked="0" layoutInCell="1" allowOverlap="1" wp14:anchorId="16335BE1" wp14:editId="719032D3">
            <wp:simplePos x="0" y="0"/>
            <wp:positionH relativeFrom="column">
              <wp:posOffset>1276350</wp:posOffset>
            </wp:positionH>
            <wp:positionV relativeFrom="paragraph">
              <wp:posOffset>415290</wp:posOffset>
            </wp:positionV>
            <wp:extent cx="3305175" cy="40957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3305175" cy="409575"/>
                    </a:xfrm>
                    <a:prstGeom prst="rect">
                      <a:avLst/>
                    </a:prstGeom>
                  </pic:spPr>
                </pic:pic>
              </a:graphicData>
            </a:graphic>
          </wp:anchor>
        </w:drawing>
      </w:r>
      <w:r w:rsidRPr="00E666B2">
        <w:rPr>
          <w:rFonts w:cs="Times New Roman"/>
          <w:color w:val="808080" w:themeColor="background1" w:themeShade="80"/>
          <w:sz w:val="18"/>
          <w:szCs w:val="16"/>
        </w:rPr>
        <w:t>Begin</w:t>
      </w:r>
      <w:bookmarkStart w:id="3" w:name="_Hlk136338877"/>
      <w:r w:rsidRPr="00E666B2">
        <w:rPr>
          <w:rFonts w:cs="Times New Roman"/>
          <w:color w:val="808080" w:themeColor="background1" w:themeShade="80"/>
          <w:sz w:val="18"/>
          <w:szCs w:val="16"/>
        </w:rPr>
        <w:t xml:space="preserve"> </w:t>
      </w:r>
      <w:bookmarkStart w:id="4" w:name="_Hlk136339006"/>
      <w:r w:rsidRPr="00E666B2">
        <w:rPr>
          <w:rFonts w:cs="Times New Roman"/>
          <w:color w:val="808080" w:themeColor="background1" w:themeShade="80"/>
          <w:sz w:val="18"/>
          <w:szCs w:val="16"/>
        </w:rPr>
        <w:t xml:space="preserve">by creating a </w:t>
      </w:r>
      <w:r w:rsidRPr="00DF7306">
        <w:rPr>
          <w:rFonts w:cs="Times New Roman"/>
          <w:color w:val="808080" w:themeColor="background1" w:themeShade="80"/>
          <w:sz w:val="18"/>
          <w:szCs w:val="16"/>
          <w:u w:val="single"/>
        </w:rPr>
        <w:t>Coversheet</w:t>
      </w:r>
      <w:r w:rsidRPr="00E666B2">
        <w:rPr>
          <w:rFonts w:cs="Times New Roman"/>
          <w:color w:val="808080" w:themeColor="background1" w:themeShade="80"/>
          <w:sz w:val="18"/>
          <w:szCs w:val="16"/>
        </w:rPr>
        <w:t>. Log into IRMA and click on “</w:t>
      </w:r>
      <w:r w:rsidRPr="00E666B2">
        <w:rPr>
          <w:rFonts w:cs="Times New Roman"/>
          <w:b/>
          <w:color w:val="808080" w:themeColor="background1" w:themeShade="80"/>
          <w:sz w:val="18"/>
          <w:szCs w:val="16"/>
        </w:rPr>
        <w:t>Researcher Profile</w:t>
      </w:r>
      <w:r w:rsidRPr="00E666B2">
        <w:rPr>
          <w:rFonts w:cs="Times New Roman"/>
          <w:color w:val="808080" w:themeColor="background1" w:themeShade="80"/>
          <w:sz w:val="18"/>
          <w:szCs w:val="16"/>
        </w:rPr>
        <w:t>” (found in the top right-hand corner of your screen). If you do not have IRMA access</w:t>
      </w:r>
      <w:r w:rsidR="00AC119E">
        <w:rPr>
          <w:rFonts w:cs="Times New Roman"/>
          <w:color w:val="808080" w:themeColor="background1" w:themeShade="80"/>
          <w:sz w:val="18"/>
          <w:szCs w:val="16"/>
        </w:rPr>
        <w:t xml:space="preserve">, lodge a request with IT through </w:t>
      </w:r>
      <w:r w:rsidR="000431AB">
        <w:rPr>
          <w:rFonts w:cs="Times New Roman"/>
          <w:color w:val="808080" w:themeColor="background1" w:themeShade="80"/>
          <w:sz w:val="18"/>
          <w:szCs w:val="16"/>
        </w:rPr>
        <w:t>ServiceNow</w:t>
      </w:r>
      <w:bookmarkEnd w:id="1"/>
      <w:bookmarkEnd w:id="3"/>
      <w:bookmarkEnd w:id="4"/>
      <w:r>
        <w:rPr>
          <w:rFonts w:cs="Times New Roman"/>
          <w:color w:val="808080" w:themeColor="background1" w:themeShade="80"/>
          <w:sz w:val="18"/>
          <w:szCs w:val="16"/>
        </w:rPr>
        <w:t>.</w:t>
      </w:r>
    </w:p>
    <w:bookmarkEnd w:id="2"/>
    <w:p w14:paraId="715FD579" w14:textId="0779CC02" w:rsidR="00A80AD9" w:rsidRDefault="00A80AD9" w:rsidP="00A80AD9">
      <w:pPr>
        <w:tabs>
          <w:tab w:val="left" w:pos="284"/>
        </w:tabs>
        <w:ind w:right="28"/>
        <w:contextualSpacing/>
        <w:jc w:val="center"/>
        <w:rPr>
          <w:rFonts w:cs="Times New Roman"/>
          <w:color w:val="808080" w:themeColor="background1" w:themeShade="80"/>
          <w:sz w:val="18"/>
          <w:szCs w:val="16"/>
        </w:rPr>
      </w:pPr>
      <w:r>
        <w:rPr>
          <w:rFonts w:cs="Times New Roman"/>
          <w:noProof/>
          <w:color w:val="808080" w:themeColor="background1" w:themeShade="80"/>
          <w:sz w:val="18"/>
          <w:szCs w:val="16"/>
          <w:lang w:eastAsia="en-AU"/>
        </w:rPr>
        <mc:AlternateContent>
          <mc:Choice Requires="wps">
            <w:drawing>
              <wp:anchor distT="0" distB="0" distL="114300" distR="114300" simplePos="0" relativeHeight="251688960" behindDoc="0" locked="0" layoutInCell="1" allowOverlap="1" wp14:anchorId="1BE82692" wp14:editId="5D49AEB2">
                <wp:simplePos x="0" y="0"/>
                <wp:positionH relativeFrom="column">
                  <wp:posOffset>2266950</wp:posOffset>
                </wp:positionH>
                <wp:positionV relativeFrom="paragraph">
                  <wp:posOffset>71120</wp:posOffset>
                </wp:positionV>
                <wp:extent cx="1019175" cy="300355"/>
                <wp:effectExtent l="19050" t="19050" r="28575" b="23495"/>
                <wp:wrapNone/>
                <wp:docPr id="12" name="Oval 12"/>
                <wp:cNvGraphicFramePr/>
                <a:graphic xmlns:a="http://schemas.openxmlformats.org/drawingml/2006/main">
                  <a:graphicData uri="http://schemas.microsoft.com/office/word/2010/wordprocessingShape">
                    <wps:wsp>
                      <wps:cNvSpPr/>
                      <wps:spPr>
                        <a:xfrm>
                          <a:off x="0" y="0"/>
                          <a:ext cx="1019175" cy="300355"/>
                        </a:xfrm>
                        <a:prstGeom prst="ellipse">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74E6024" id="Oval 12" o:spid="_x0000_s1026" style="position:absolute;margin-left:178.5pt;margin-top:5.6pt;width:80.25pt;height:23.6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" filled="f" strokecolor="red" strokeweight="3pt">
                <v:stroke joinstyle="miter"/>
              </v:oval>
            </w:pict>
          </mc:Fallback>
        </mc:AlternateContent>
      </w:r>
    </w:p>
    <w:p w14:paraId="048D6BDC" w14:textId="1125C165" w:rsidR="00A80AD9" w:rsidRDefault="00A80AD9" w:rsidP="00A80AD9">
      <w:pPr>
        <w:pStyle w:val="ListParagraph"/>
        <w:tabs>
          <w:tab w:val="left" w:pos="284"/>
        </w:tabs>
        <w:ind w:left="0" w:right="28"/>
        <w:jc w:val="both"/>
        <w:rPr>
          <w:rFonts w:cs="Times New Roman"/>
          <w:color w:val="808080" w:themeColor="background1" w:themeShade="80"/>
          <w:sz w:val="18"/>
          <w:szCs w:val="16"/>
        </w:rPr>
      </w:pPr>
    </w:p>
    <w:p w14:paraId="406F95C9" w14:textId="1E5A8BBB" w:rsidR="00A80AD9" w:rsidRPr="00E666B2" w:rsidRDefault="00A80AD9" w:rsidP="00A80AD9">
      <w:pPr>
        <w:pStyle w:val="ListParagraph"/>
        <w:rPr>
          <w:rFonts w:cs="Times New Roman"/>
          <w:color w:val="808080" w:themeColor="background1" w:themeShade="80"/>
          <w:sz w:val="18"/>
          <w:szCs w:val="16"/>
        </w:rPr>
      </w:pPr>
      <w:r>
        <w:rPr>
          <w:noProof/>
          <w:lang w:eastAsia="en-AU"/>
        </w:rPr>
        <w:drawing>
          <wp:anchor distT="0" distB="0" distL="114300" distR="114300" simplePos="0" relativeHeight="251683840" behindDoc="1" locked="0" layoutInCell="1" allowOverlap="1" wp14:anchorId="4063AEF8" wp14:editId="6B6973E5">
            <wp:simplePos x="0" y="0"/>
            <wp:positionH relativeFrom="column">
              <wp:posOffset>394335</wp:posOffset>
            </wp:positionH>
            <wp:positionV relativeFrom="paragraph">
              <wp:posOffset>134620</wp:posOffset>
            </wp:positionV>
            <wp:extent cx="4972050" cy="1066165"/>
            <wp:effectExtent l="0" t="0" r="0" b="635"/>
            <wp:wrapNone/>
            <wp:docPr id="5" name="Picture 5" descr="A screenshot of a compu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screenshot of a computer&#10;&#10;Description automatically generated with low confidence"/>
                    <pic:cNvPicPr/>
                  </pic:nvPicPr>
                  <pic:blipFill>
                    <a:blip r:embed="rId10">
                      <a:extLst>
                        <a:ext uri="{28A0092B-C50C-407E-A947-70E740481C1C}">
                          <a14:useLocalDpi xmlns:a14="http://schemas.microsoft.com/office/drawing/2010/main" val="0"/>
                        </a:ext>
                      </a:extLst>
                    </a:blip>
                    <a:stretch>
                      <a:fillRect/>
                    </a:stretch>
                  </pic:blipFill>
                  <pic:spPr>
                    <a:xfrm>
                      <a:off x="0" y="0"/>
                      <a:ext cx="4972050" cy="1066165"/>
                    </a:xfrm>
                    <a:prstGeom prst="rect">
                      <a:avLst/>
                    </a:prstGeom>
                  </pic:spPr>
                </pic:pic>
              </a:graphicData>
            </a:graphic>
            <wp14:sizeRelH relativeFrom="margin">
              <wp14:pctWidth>0</wp14:pctWidth>
            </wp14:sizeRelH>
            <wp14:sizeRelV relativeFrom="margin">
              <wp14:pctHeight>0</wp14:pctHeight>
            </wp14:sizeRelV>
          </wp:anchor>
        </w:drawing>
      </w:r>
    </w:p>
    <w:p w14:paraId="13D22912" w14:textId="55E11179" w:rsidR="00A80AD9" w:rsidRDefault="00A80AD9" w:rsidP="00A80AD9">
      <w:pPr>
        <w:pStyle w:val="ListParagraph"/>
        <w:tabs>
          <w:tab w:val="left" w:pos="284"/>
        </w:tabs>
        <w:spacing w:after="160" w:line="259" w:lineRule="auto"/>
        <w:ind w:left="0" w:right="28"/>
        <w:jc w:val="both"/>
        <w:rPr>
          <w:rFonts w:cs="Times New Roman"/>
          <w:color w:val="808080" w:themeColor="background1" w:themeShade="80"/>
          <w:sz w:val="18"/>
          <w:szCs w:val="16"/>
        </w:rPr>
      </w:pPr>
    </w:p>
    <w:p w14:paraId="007E6458" w14:textId="75074695" w:rsidR="00A80AD9" w:rsidRPr="00233632" w:rsidRDefault="00A80AD9" w:rsidP="00A80AD9">
      <w:pPr>
        <w:pStyle w:val="ListParagraph"/>
        <w:numPr>
          <w:ilvl w:val="0"/>
          <w:numId w:val="17"/>
        </w:numPr>
        <w:tabs>
          <w:tab w:val="left" w:pos="284"/>
        </w:tabs>
        <w:spacing w:after="160" w:line="259" w:lineRule="auto"/>
        <w:ind w:left="0" w:right="28" w:firstLine="0"/>
        <w:jc w:val="both"/>
        <w:rPr>
          <w:rFonts w:cs="Times New Roman"/>
          <w:color w:val="808080" w:themeColor="background1" w:themeShade="80"/>
          <w:sz w:val="18"/>
          <w:szCs w:val="16"/>
        </w:rPr>
      </w:pPr>
      <w:r w:rsidRPr="00233632">
        <w:rPr>
          <w:rFonts w:cs="Times New Roman"/>
          <w:color w:val="808080" w:themeColor="background1" w:themeShade="80"/>
          <w:sz w:val="18"/>
          <w:szCs w:val="16"/>
        </w:rPr>
        <w:t>Click on the “</w:t>
      </w:r>
      <w:r w:rsidRPr="00E666B2">
        <w:rPr>
          <w:rFonts w:cs="Times New Roman"/>
          <w:b/>
          <w:color w:val="808080" w:themeColor="background1" w:themeShade="80"/>
          <w:sz w:val="18"/>
          <w:szCs w:val="16"/>
        </w:rPr>
        <w:t>Animal Ethics</w:t>
      </w:r>
      <w:r w:rsidRPr="00233632">
        <w:rPr>
          <w:rFonts w:cs="Times New Roman"/>
          <w:color w:val="808080" w:themeColor="background1" w:themeShade="80"/>
          <w:sz w:val="18"/>
          <w:szCs w:val="16"/>
        </w:rPr>
        <w:t>” tab:</w:t>
      </w:r>
      <w:r w:rsidRPr="00E666B2">
        <w:rPr>
          <w:rFonts w:cs="Times New Roman"/>
          <w:noProof/>
          <w:color w:val="808080" w:themeColor="background1" w:themeShade="80"/>
          <w:sz w:val="18"/>
          <w:szCs w:val="16"/>
          <w:lang w:eastAsia="en-AU"/>
        </w:rPr>
        <w:t xml:space="preserve"> </w:t>
      </w:r>
    </w:p>
    <w:p w14:paraId="0BDC3E6B" w14:textId="0EE03069" w:rsidR="00A80AD9" w:rsidRDefault="00A80AD9" w:rsidP="00A80AD9">
      <w:pPr>
        <w:tabs>
          <w:tab w:val="left" w:pos="284"/>
        </w:tabs>
        <w:ind w:right="28"/>
        <w:contextualSpacing/>
        <w:jc w:val="both"/>
        <w:rPr>
          <w:rFonts w:cs="Times New Roman"/>
          <w:color w:val="808080" w:themeColor="background1" w:themeShade="80"/>
          <w:sz w:val="18"/>
          <w:szCs w:val="16"/>
        </w:rPr>
      </w:pPr>
    </w:p>
    <w:p w14:paraId="1B533610" w14:textId="0A1F03F1" w:rsidR="00A80AD9" w:rsidRDefault="00A80AD9" w:rsidP="00A80AD9">
      <w:pPr>
        <w:tabs>
          <w:tab w:val="left" w:pos="284"/>
        </w:tabs>
        <w:ind w:right="28"/>
        <w:contextualSpacing/>
        <w:jc w:val="center"/>
        <w:rPr>
          <w:rFonts w:cs="Times New Roman"/>
          <w:color w:val="808080" w:themeColor="background1" w:themeShade="80"/>
          <w:sz w:val="18"/>
          <w:szCs w:val="16"/>
        </w:rPr>
      </w:pPr>
      <w:r>
        <w:rPr>
          <w:rFonts w:cs="Times New Roman"/>
          <w:noProof/>
          <w:color w:val="808080" w:themeColor="background1" w:themeShade="80"/>
          <w:sz w:val="18"/>
          <w:szCs w:val="16"/>
          <w:lang w:eastAsia="en-AU"/>
        </w:rPr>
        <mc:AlternateContent>
          <mc:Choice Requires="wps">
            <w:drawing>
              <wp:anchor distT="0" distB="0" distL="114300" distR="114300" simplePos="0" relativeHeight="251687936" behindDoc="0" locked="0" layoutInCell="1" allowOverlap="1" wp14:anchorId="61398F7A" wp14:editId="4F2C688B">
                <wp:simplePos x="0" y="0"/>
                <wp:positionH relativeFrom="column">
                  <wp:posOffset>4175760</wp:posOffset>
                </wp:positionH>
                <wp:positionV relativeFrom="paragraph">
                  <wp:posOffset>65405</wp:posOffset>
                </wp:positionV>
                <wp:extent cx="1019175" cy="300355"/>
                <wp:effectExtent l="19050" t="19050" r="28575" b="23495"/>
                <wp:wrapNone/>
                <wp:docPr id="11" name="Oval 11"/>
                <wp:cNvGraphicFramePr/>
                <a:graphic xmlns:a="http://schemas.openxmlformats.org/drawingml/2006/main">
                  <a:graphicData uri="http://schemas.microsoft.com/office/word/2010/wordprocessingShape">
                    <wps:wsp>
                      <wps:cNvSpPr/>
                      <wps:spPr>
                        <a:xfrm>
                          <a:off x="0" y="0"/>
                          <a:ext cx="1019175" cy="300355"/>
                        </a:xfrm>
                        <a:prstGeom prst="ellipse">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9C75C64" id="Oval 11" o:spid="_x0000_s1026" style="position:absolute;margin-left:328.8pt;margin-top:5.15pt;width:80.25pt;height:23.6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" filled="f" strokecolor="red" strokeweight="3pt">
                <v:stroke joinstyle="miter"/>
              </v:oval>
            </w:pict>
          </mc:Fallback>
        </mc:AlternateContent>
      </w:r>
    </w:p>
    <w:p w14:paraId="624DC2B7" w14:textId="0DEDDFC2" w:rsidR="00A80AD9" w:rsidRDefault="00A80AD9" w:rsidP="00A80AD9">
      <w:pPr>
        <w:tabs>
          <w:tab w:val="left" w:pos="284"/>
        </w:tabs>
        <w:ind w:right="28"/>
        <w:contextualSpacing/>
        <w:jc w:val="both"/>
        <w:rPr>
          <w:rFonts w:cs="Times New Roman"/>
          <w:color w:val="808080" w:themeColor="background1" w:themeShade="80"/>
          <w:sz w:val="18"/>
          <w:szCs w:val="16"/>
        </w:rPr>
      </w:pPr>
    </w:p>
    <w:p w14:paraId="5C33BFD5" w14:textId="0265892E" w:rsidR="00A80AD9" w:rsidRDefault="00A80AD9" w:rsidP="00A80AD9">
      <w:pPr>
        <w:pStyle w:val="ListParagraph"/>
        <w:tabs>
          <w:tab w:val="left" w:pos="284"/>
        </w:tabs>
        <w:ind w:left="0" w:right="28"/>
        <w:jc w:val="both"/>
        <w:rPr>
          <w:rFonts w:cs="Times New Roman"/>
          <w:color w:val="808080" w:themeColor="background1" w:themeShade="80"/>
          <w:sz w:val="18"/>
          <w:szCs w:val="16"/>
        </w:rPr>
      </w:pPr>
    </w:p>
    <w:p w14:paraId="48532C57" w14:textId="7EB744A3" w:rsidR="00A80AD9" w:rsidRDefault="00A80AD9" w:rsidP="00A80AD9">
      <w:pPr>
        <w:pStyle w:val="ListParagraph"/>
        <w:tabs>
          <w:tab w:val="left" w:pos="284"/>
        </w:tabs>
        <w:ind w:left="0" w:right="28"/>
        <w:jc w:val="both"/>
        <w:rPr>
          <w:rFonts w:cs="Times New Roman"/>
          <w:color w:val="808080" w:themeColor="background1" w:themeShade="80"/>
          <w:sz w:val="18"/>
          <w:szCs w:val="16"/>
        </w:rPr>
      </w:pPr>
    </w:p>
    <w:p w14:paraId="39D8D6E7" w14:textId="371D1CE4" w:rsidR="00A80AD9" w:rsidRPr="006F4392" w:rsidRDefault="00A80AD9" w:rsidP="00A80AD9">
      <w:pPr>
        <w:pStyle w:val="ListParagraph"/>
        <w:tabs>
          <w:tab w:val="left" w:pos="284"/>
        </w:tabs>
        <w:ind w:left="0" w:right="28"/>
        <w:jc w:val="both"/>
        <w:rPr>
          <w:rFonts w:cs="Times New Roman"/>
          <w:color w:val="808080" w:themeColor="background1" w:themeShade="80"/>
          <w:sz w:val="12"/>
          <w:szCs w:val="16"/>
        </w:rPr>
      </w:pPr>
    </w:p>
    <w:p w14:paraId="4EB938D4" w14:textId="75EBDFB5" w:rsidR="00A80AD9" w:rsidRDefault="00A80AD9" w:rsidP="00A80AD9">
      <w:pPr>
        <w:pStyle w:val="ListParagraph"/>
        <w:numPr>
          <w:ilvl w:val="0"/>
          <w:numId w:val="17"/>
        </w:numPr>
        <w:tabs>
          <w:tab w:val="left" w:pos="284"/>
        </w:tabs>
        <w:spacing w:after="160" w:line="259" w:lineRule="auto"/>
        <w:ind w:left="0" w:right="28" w:firstLine="0"/>
        <w:jc w:val="both"/>
        <w:rPr>
          <w:rFonts w:cs="Times New Roman"/>
          <w:color w:val="808080" w:themeColor="background1" w:themeShade="80"/>
          <w:sz w:val="18"/>
          <w:szCs w:val="16"/>
        </w:rPr>
      </w:pPr>
      <w:r>
        <w:rPr>
          <w:noProof/>
          <w:lang w:eastAsia="en-AU"/>
        </w:rPr>
        <w:drawing>
          <wp:anchor distT="0" distB="0" distL="114300" distR="114300" simplePos="0" relativeHeight="251684864" behindDoc="0" locked="0" layoutInCell="1" allowOverlap="1" wp14:anchorId="1C1581D8" wp14:editId="04964C66">
            <wp:simplePos x="0" y="0"/>
            <wp:positionH relativeFrom="column">
              <wp:posOffset>95250</wp:posOffset>
            </wp:positionH>
            <wp:positionV relativeFrom="paragraph">
              <wp:posOffset>248920</wp:posOffset>
            </wp:positionV>
            <wp:extent cx="5731510" cy="861695"/>
            <wp:effectExtent l="0" t="0" r="2540" b="0"/>
            <wp:wrapNone/>
            <wp:docPr id="6" name="Picture 6"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screenshot of a computer&#10;&#10;Description automatically generated with medium confidence"/>
                    <pic:cNvPicPr/>
                  </pic:nvPicPr>
                  <pic:blipFill>
                    <a:blip r:embed="rId11">
                      <a:extLst>
                        <a:ext uri="{28A0092B-C50C-407E-A947-70E740481C1C}">
                          <a14:useLocalDpi xmlns:a14="http://schemas.microsoft.com/office/drawing/2010/main" val="0"/>
                        </a:ext>
                      </a:extLst>
                    </a:blip>
                    <a:stretch>
                      <a:fillRect/>
                    </a:stretch>
                  </pic:blipFill>
                  <pic:spPr>
                    <a:xfrm>
                      <a:off x="0" y="0"/>
                      <a:ext cx="5731510" cy="861695"/>
                    </a:xfrm>
                    <a:prstGeom prst="rect">
                      <a:avLst/>
                    </a:prstGeom>
                  </pic:spPr>
                </pic:pic>
              </a:graphicData>
            </a:graphic>
          </wp:anchor>
        </w:drawing>
      </w:r>
      <w:r>
        <w:rPr>
          <w:rFonts w:cs="Times New Roman"/>
          <w:color w:val="808080" w:themeColor="background1" w:themeShade="80"/>
          <w:sz w:val="18"/>
          <w:szCs w:val="16"/>
        </w:rPr>
        <w:t>Ensure the drop-down option is showing as “</w:t>
      </w:r>
      <w:r w:rsidRPr="00E666B2">
        <w:rPr>
          <w:rFonts w:cs="Times New Roman"/>
          <w:b/>
          <w:color w:val="808080" w:themeColor="background1" w:themeShade="80"/>
          <w:sz w:val="18"/>
          <w:szCs w:val="16"/>
        </w:rPr>
        <w:t>View Forms</w:t>
      </w:r>
      <w:r>
        <w:rPr>
          <w:rFonts w:cs="Times New Roman"/>
          <w:color w:val="808080" w:themeColor="background1" w:themeShade="80"/>
          <w:sz w:val="18"/>
          <w:szCs w:val="16"/>
        </w:rPr>
        <w:t>”, and click the “</w:t>
      </w:r>
      <w:r w:rsidRPr="00E666B2">
        <w:rPr>
          <w:rFonts w:cs="Times New Roman"/>
          <w:b/>
          <w:color w:val="808080" w:themeColor="background1" w:themeShade="80"/>
          <w:sz w:val="18"/>
          <w:szCs w:val="16"/>
        </w:rPr>
        <w:t>Create</w:t>
      </w:r>
      <w:r>
        <w:rPr>
          <w:rFonts w:cs="Times New Roman"/>
          <w:color w:val="808080" w:themeColor="background1" w:themeShade="80"/>
          <w:sz w:val="18"/>
          <w:szCs w:val="16"/>
        </w:rPr>
        <w:t>” button to create a new coversheet:</w:t>
      </w:r>
    </w:p>
    <w:p w14:paraId="32C5FFD9" w14:textId="0A7E9D5D" w:rsidR="00A80AD9" w:rsidRDefault="00A80AD9" w:rsidP="00A80AD9">
      <w:pPr>
        <w:tabs>
          <w:tab w:val="left" w:pos="284"/>
        </w:tabs>
        <w:ind w:right="28"/>
        <w:jc w:val="both"/>
        <w:rPr>
          <w:rFonts w:cs="Times New Roman"/>
          <w:color w:val="808080" w:themeColor="background1" w:themeShade="80"/>
          <w:sz w:val="18"/>
          <w:szCs w:val="16"/>
        </w:rPr>
      </w:pPr>
      <w:r>
        <w:rPr>
          <w:rFonts w:cs="Times New Roman"/>
          <w:noProof/>
          <w:color w:val="808080" w:themeColor="background1" w:themeShade="80"/>
          <w:sz w:val="18"/>
          <w:szCs w:val="16"/>
          <w:lang w:eastAsia="en-AU"/>
        </w:rPr>
        <mc:AlternateContent>
          <mc:Choice Requires="wps">
            <w:drawing>
              <wp:anchor distT="0" distB="0" distL="114300" distR="114300" simplePos="0" relativeHeight="251686912" behindDoc="0" locked="0" layoutInCell="1" allowOverlap="1" wp14:anchorId="56E50F35" wp14:editId="40E1082D">
                <wp:simplePos x="0" y="0"/>
                <wp:positionH relativeFrom="column">
                  <wp:posOffset>2508885</wp:posOffset>
                </wp:positionH>
                <wp:positionV relativeFrom="paragraph">
                  <wp:posOffset>214630</wp:posOffset>
                </wp:positionV>
                <wp:extent cx="1285875" cy="300355"/>
                <wp:effectExtent l="19050" t="19050" r="28575" b="23495"/>
                <wp:wrapNone/>
                <wp:docPr id="9" name="Oval 9"/>
                <wp:cNvGraphicFramePr/>
                <a:graphic xmlns:a="http://schemas.openxmlformats.org/drawingml/2006/main">
                  <a:graphicData uri="http://schemas.microsoft.com/office/word/2010/wordprocessingShape">
                    <wps:wsp>
                      <wps:cNvSpPr/>
                      <wps:spPr>
                        <a:xfrm>
                          <a:off x="0" y="0"/>
                          <a:ext cx="1285875" cy="300355"/>
                        </a:xfrm>
                        <a:prstGeom prst="ellipse">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3449426" id="Oval 9" o:spid="_x0000_s1026" style="position:absolute;margin-left:197.55pt;margin-top:16.9pt;width:101.25pt;height:23.6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" filled="f" strokecolor="red" strokeweight="3pt">
                <v:stroke joinstyle="miter"/>
              </v:oval>
            </w:pict>
          </mc:Fallback>
        </mc:AlternateContent>
      </w:r>
    </w:p>
    <w:p w14:paraId="70F4F1B5" w14:textId="06D27B61" w:rsidR="00A80AD9" w:rsidRDefault="00A80AD9" w:rsidP="00A80AD9">
      <w:pPr>
        <w:tabs>
          <w:tab w:val="left" w:pos="284"/>
        </w:tabs>
        <w:ind w:right="28"/>
        <w:jc w:val="both"/>
        <w:rPr>
          <w:rFonts w:cs="Times New Roman"/>
          <w:color w:val="808080" w:themeColor="background1" w:themeShade="80"/>
          <w:sz w:val="18"/>
          <w:szCs w:val="16"/>
        </w:rPr>
      </w:pPr>
    </w:p>
    <w:p w14:paraId="7FE9B0B3" w14:textId="5DC457B4" w:rsidR="00A80AD9" w:rsidRDefault="00A80AD9" w:rsidP="00A80AD9">
      <w:pPr>
        <w:tabs>
          <w:tab w:val="left" w:pos="284"/>
        </w:tabs>
        <w:ind w:right="28"/>
        <w:jc w:val="both"/>
        <w:rPr>
          <w:rFonts w:cs="Times New Roman"/>
          <w:color w:val="808080" w:themeColor="background1" w:themeShade="80"/>
          <w:sz w:val="18"/>
          <w:szCs w:val="16"/>
        </w:rPr>
      </w:pPr>
    </w:p>
    <w:p w14:paraId="432CBE49" w14:textId="43FB2727" w:rsidR="00A80AD9" w:rsidRDefault="00A80AD9" w:rsidP="00A80AD9">
      <w:pPr>
        <w:tabs>
          <w:tab w:val="left" w:pos="284"/>
        </w:tabs>
        <w:ind w:right="28"/>
        <w:jc w:val="both"/>
        <w:rPr>
          <w:rFonts w:cs="Times New Roman"/>
          <w:color w:val="808080" w:themeColor="background1" w:themeShade="80"/>
          <w:sz w:val="18"/>
          <w:szCs w:val="16"/>
        </w:rPr>
      </w:pPr>
    </w:p>
    <w:p w14:paraId="268CC8B8" w14:textId="3B7490D7" w:rsidR="00A80AD9" w:rsidRDefault="00A80AD9" w:rsidP="00A80AD9">
      <w:pPr>
        <w:tabs>
          <w:tab w:val="left" w:pos="284"/>
        </w:tabs>
        <w:ind w:right="28"/>
        <w:jc w:val="both"/>
        <w:rPr>
          <w:rFonts w:cs="Times New Roman"/>
          <w:color w:val="808080" w:themeColor="background1" w:themeShade="80"/>
          <w:sz w:val="18"/>
          <w:szCs w:val="16"/>
        </w:rPr>
      </w:pPr>
    </w:p>
    <w:p w14:paraId="01FCF84A" w14:textId="5EC73E5E" w:rsidR="00A80AD9" w:rsidRDefault="00A80AD9" w:rsidP="00A80AD9">
      <w:pPr>
        <w:tabs>
          <w:tab w:val="left" w:pos="284"/>
        </w:tabs>
        <w:ind w:right="28"/>
        <w:jc w:val="both"/>
        <w:rPr>
          <w:rFonts w:cs="Times New Roman"/>
          <w:color w:val="808080" w:themeColor="background1" w:themeShade="80"/>
          <w:sz w:val="18"/>
          <w:szCs w:val="16"/>
        </w:rPr>
      </w:pPr>
    </w:p>
    <w:p w14:paraId="60CDE042" w14:textId="7E793BDD" w:rsidR="00A80AD9" w:rsidRPr="006F4392" w:rsidRDefault="00A80AD9" w:rsidP="00A80AD9">
      <w:pPr>
        <w:pStyle w:val="ListParagraph"/>
        <w:tabs>
          <w:tab w:val="left" w:pos="284"/>
        </w:tabs>
        <w:ind w:left="0" w:right="28"/>
        <w:jc w:val="both"/>
        <w:rPr>
          <w:rFonts w:cs="Times New Roman"/>
          <w:color w:val="808080" w:themeColor="background1" w:themeShade="80"/>
          <w:sz w:val="12"/>
          <w:szCs w:val="16"/>
        </w:rPr>
      </w:pPr>
    </w:p>
    <w:p w14:paraId="552138B7" w14:textId="1DB93786" w:rsidR="00A80AD9" w:rsidRPr="006F4392" w:rsidRDefault="00A80AD9" w:rsidP="00A80AD9">
      <w:pPr>
        <w:pStyle w:val="ListParagraph"/>
        <w:tabs>
          <w:tab w:val="left" w:pos="284"/>
        </w:tabs>
        <w:ind w:left="0" w:right="28"/>
        <w:jc w:val="both"/>
        <w:rPr>
          <w:rFonts w:cs="Times New Roman"/>
          <w:color w:val="808080" w:themeColor="background1" w:themeShade="80"/>
          <w:sz w:val="12"/>
          <w:szCs w:val="16"/>
        </w:rPr>
      </w:pPr>
    </w:p>
    <w:p w14:paraId="7689B52B" w14:textId="42F70E2D" w:rsidR="00A80AD9" w:rsidRDefault="00A80AD9" w:rsidP="00C92025">
      <w:pPr>
        <w:pStyle w:val="ListParagraph"/>
        <w:numPr>
          <w:ilvl w:val="0"/>
          <w:numId w:val="17"/>
        </w:numPr>
        <w:tabs>
          <w:tab w:val="left" w:pos="284"/>
        </w:tabs>
        <w:spacing w:after="160" w:line="259" w:lineRule="auto"/>
        <w:ind w:left="284" w:right="28" w:hanging="284"/>
        <w:jc w:val="both"/>
        <w:rPr>
          <w:rFonts w:cs="Times New Roman"/>
          <w:color w:val="808080" w:themeColor="background1" w:themeShade="80"/>
          <w:sz w:val="18"/>
          <w:szCs w:val="16"/>
        </w:rPr>
      </w:pPr>
      <w:bookmarkStart w:id="5" w:name="_Hlk136338338"/>
      <w:r>
        <w:rPr>
          <w:rFonts w:cs="Times New Roman"/>
          <w:color w:val="808080" w:themeColor="background1" w:themeShade="80"/>
          <w:sz w:val="18"/>
          <w:szCs w:val="16"/>
        </w:rPr>
        <w:t>Select the</w:t>
      </w:r>
      <w:r w:rsidR="00AC119E">
        <w:rPr>
          <w:rFonts w:cs="Times New Roman"/>
          <w:color w:val="808080" w:themeColor="background1" w:themeShade="80"/>
          <w:sz w:val="18"/>
          <w:szCs w:val="16"/>
        </w:rPr>
        <w:t xml:space="preserve"> </w:t>
      </w:r>
      <w:r w:rsidR="00AC119E" w:rsidRPr="004234C7">
        <w:rPr>
          <w:rFonts w:cs="Times New Roman"/>
          <w:b/>
          <w:bCs/>
          <w:color w:val="808080" w:themeColor="background1" w:themeShade="80"/>
          <w:sz w:val="18"/>
          <w:szCs w:val="16"/>
        </w:rPr>
        <w:t>Change of Chief Investigator</w:t>
      </w:r>
      <w:r>
        <w:rPr>
          <w:rFonts w:cs="Times New Roman"/>
          <w:color w:val="808080" w:themeColor="background1" w:themeShade="80"/>
          <w:sz w:val="18"/>
          <w:szCs w:val="16"/>
        </w:rPr>
        <w:t xml:space="preserve"> coversheet from the drop-down list (shown below)</w:t>
      </w:r>
      <w:r w:rsidR="000431AB">
        <w:rPr>
          <w:rFonts w:cs="Times New Roman"/>
          <w:color w:val="808080" w:themeColor="background1" w:themeShade="80"/>
          <w:sz w:val="18"/>
          <w:szCs w:val="16"/>
        </w:rPr>
        <w:t xml:space="preserve">, </w:t>
      </w:r>
      <w:bookmarkStart w:id="6" w:name="_Hlk136338107"/>
      <w:r w:rsidR="000431AB">
        <w:rPr>
          <w:rFonts w:cs="Times New Roman"/>
          <w:color w:val="808080" w:themeColor="background1" w:themeShade="80"/>
          <w:sz w:val="18"/>
          <w:szCs w:val="16"/>
        </w:rPr>
        <w:t>link the coversheet to the relevant project by clicking the “</w:t>
      </w:r>
      <w:r w:rsidR="000431AB">
        <w:rPr>
          <w:rFonts w:cs="Times New Roman"/>
          <w:b/>
          <w:bCs/>
          <w:color w:val="808080" w:themeColor="background1" w:themeShade="80"/>
          <w:sz w:val="18"/>
          <w:szCs w:val="16"/>
        </w:rPr>
        <w:t>Search</w:t>
      </w:r>
      <w:r w:rsidR="000431AB">
        <w:rPr>
          <w:rFonts w:cs="Times New Roman"/>
          <w:color w:val="808080" w:themeColor="background1" w:themeShade="80"/>
          <w:sz w:val="18"/>
          <w:szCs w:val="16"/>
        </w:rPr>
        <w:t>” button, and then click “</w:t>
      </w:r>
      <w:r w:rsidR="000431AB">
        <w:rPr>
          <w:rFonts w:cs="Times New Roman"/>
          <w:b/>
          <w:color w:val="808080" w:themeColor="background1" w:themeShade="80"/>
          <w:sz w:val="18"/>
          <w:szCs w:val="16"/>
        </w:rPr>
        <w:t>Next</w:t>
      </w:r>
      <w:r w:rsidR="000431AB">
        <w:rPr>
          <w:rFonts w:cs="Times New Roman"/>
          <w:color w:val="808080" w:themeColor="background1" w:themeShade="80"/>
          <w:sz w:val="18"/>
          <w:szCs w:val="16"/>
        </w:rPr>
        <w:t>”:</w:t>
      </w:r>
      <w:bookmarkEnd w:id="6"/>
    </w:p>
    <w:bookmarkEnd w:id="5"/>
    <w:p w14:paraId="1BF83A05" w14:textId="7061A388" w:rsidR="00A80AD9" w:rsidRDefault="000431AB" w:rsidP="00A80AD9">
      <w:pPr>
        <w:tabs>
          <w:tab w:val="left" w:pos="284"/>
        </w:tabs>
        <w:ind w:right="28"/>
        <w:jc w:val="both"/>
        <w:rPr>
          <w:rFonts w:cs="Times New Roman"/>
          <w:color w:val="808080" w:themeColor="background1" w:themeShade="80"/>
          <w:sz w:val="18"/>
          <w:szCs w:val="16"/>
        </w:rPr>
      </w:pPr>
      <w:r>
        <w:rPr>
          <w:noProof/>
          <w14:ligatures w14:val="standardContextual"/>
        </w:rPr>
        <w:drawing>
          <wp:anchor distT="0" distB="0" distL="114300" distR="114300" simplePos="0" relativeHeight="251702272" behindDoc="1" locked="0" layoutInCell="1" allowOverlap="1" wp14:anchorId="1554E3BC" wp14:editId="3A14BABD">
            <wp:simplePos x="0" y="0"/>
            <wp:positionH relativeFrom="margin">
              <wp:align>center</wp:align>
            </wp:positionH>
            <wp:positionV relativeFrom="paragraph">
              <wp:posOffset>12065</wp:posOffset>
            </wp:positionV>
            <wp:extent cx="5657850" cy="2537460"/>
            <wp:effectExtent l="0" t="0" r="0" b="0"/>
            <wp:wrapNone/>
            <wp:docPr id="15" name="Picture 15"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screenshot of a computer&#10;&#10;Description automatically generated with medium confidence"/>
                    <pic:cNvPicPr/>
                  </pic:nvPicPr>
                  <pic:blipFill>
                    <a:blip r:embed="rId12">
                      <a:extLst>
                        <a:ext uri="{28A0092B-C50C-407E-A947-70E740481C1C}">
                          <a14:useLocalDpi xmlns:a14="http://schemas.microsoft.com/office/drawing/2010/main" val="0"/>
                        </a:ext>
                      </a:extLst>
                    </a:blip>
                    <a:stretch>
                      <a:fillRect/>
                    </a:stretch>
                  </pic:blipFill>
                  <pic:spPr>
                    <a:xfrm>
                      <a:off x="0" y="0"/>
                      <a:ext cx="5657850" cy="2537460"/>
                    </a:xfrm>
                    <a:prstGeom prst="rect">
                      <a:avLst/>
                    </a:prstGeom>
                  </pic:spPr>
                </pic:pic>
              </a:graphicData>
            </a:graphic>
            <wp14:sizeRelH relativeFrom="margin">
              <wp14:pctWidth>0</wp14:pctWidth>
            </wp14:sizeRelH>
            <wp14:sizeRelV relativeFrom="margin">
              <wp14:pctHeight>0</wp14:pctHeight>
            </wp14:sizeRelV>
          </wp:anchor>
        </w:drawing>
      </w:r>
    </w:p>
    <w:p w14:paraId="3370A3A9" w14:textId="0EB85F92" w:rsidR="00A80AD9" w:rsidRPr="00233632" w:rsidRDefault="00A80AD9" w:rsidP="00A80AD9">
      <w:pPr>
        <w:tabs>
          <w:tab w:val="left" w:pos="284"/>
        </w:tabs>
        <w:ind w:right="28"/>
        <w:jc w:val="both"/>
        <w:rPr>
          <w:rFonts w:cs="Times New Roman"/>
          <w:color w:val="808080" w:themeColor="background1" w:themeShade="80"/>
          <w:sz w:val="18"/>
          <w:szCs w:val="16"/>
        </w:rPr>
      </w:pPr>
    </w:p>
    <w:p w14:paraId="1CD68DFC" w14:textId="664727A5" w:rsidR="00A80AD9" w:rsidRDefault="00A80AD9" w:rsidP="00A80AD9">
      <w:pPr>
        <w:tabs>
          <w:tab w:val="left" w:pos="284"/>
        </w:tabs>
        <w:ind w:right="28"/>
        <w:contextualSpacing/>
        <w:jc w:val="both"/>
        <w:rPr>
          <w:rFonts w:cs="Times New Roman"/>
          <w:color w:val="808080" w:themeColor="background1" w:themeShade="80"/>
          <w:sz w:val="18"/>
          <w:szCs w:val="16"/>
        </w:rPr>
      </w:pPr>
    </w:p>
    <w:p w14:paraId="6E11D0EA" w14:textId="2C167542" w:rsidR="00A80AD9" w:rsidRDefault="00A80AD9" w:rsidP="00A80AD9">
      <w:pPr>
        <w:tabs>
          <w:tab w:val="left" w:pos="284"/>
        </w:tabs>
        <w:ind w:right="28"/>
        <w:contextualSpacing/>
        <w:jc w:val="both"/>
        <w:rPr>
          <w:rFonts w:cs="Times New Roman"/>
          <w:color w:val="808080" w:themeColor="background1" w:themeShade="80"/>
          <w:sz w:val="18"/>
          <w:szCs w:val="16"/>
        </w:rPr>
      </w:pPr>
    </w:p>
    <w:p w14:paraId="3C888F14" w14:textId="57A18215" w:rsidR="00A80AD9" w:rsidRDefault="00A80AD9" w:rsidP="00A80AD9">
      <w:pPr>
        <w:tabs>
          <w:tab w:val="left" w:pos="284"/>
        </w:tabs>
        <w:ind w:right="28"/>
        <w:contextualSpacing/>
        <w:jc w:val="both"/>
        <w:rPr>
          <w:rFonts w:cs="Times New Roman"/>
          <w:color w:val="808080" w:themeColor="background1" w:themeShade="80"/>
          <w:sz w:val="18"/>
          <w:szCs w:val="16"/>
        </w:rPr>
      </w:pPr>
    </w:p>
    <w:p w14:paraId="5DE5C5A9" w14:textId="46B6DDA3" w:rsidR="00A80AD9" w:rsidRDefault="00A80AD9" w:rsidP="00A80AD9">
      <w:pPr>
        <w:tabs>
          <w:tab w:val="left" w:pos="284"/>
        </w:tabs>
        <w:ind w:right="28"/>
        <w:contextualSpacing/>
        <w:jc w:val="both"/>
        <w:rPr>
          <w:rFonts w:cs="Times New Roman"/>
          <w:color w:val="808080" w:themeColor="background1" w:themeShade="80"/>
          <w:sz w:val="18"/>
          <w:szCs w:val="16"/>
        </w:rPr>
      </w:pPr>
    </w:p>
    <w:p w14:paraId="52DCC49A" w14:textId="221A3987" w:rsidR="00A80AD9" w:rsidRDefault="00A80AD9" w:rsidP="00A80AD9">
      <w:pPr>
        <w:tabs>
          <w:tab w:val="left" w:pos="284"/>
        </w:tabs>
        <w:ind w:right="28"/>
        <w:contextualSpacing/>
        <w:jc w:val="both"/>
        <w:rPr>
          <w:rFonts w:cs="Times New Roman"/>
          <w:color w:val="808080" w:themeColor="background1" w:themeShade="80"/>
          <w:sz w:val="18"/>
          <w:szCs w:val="16"/>
        </w:rPr>
      </w:pPr>
    </w:p>
    <w:p w14:paraId="7A6F2A79" w14:textId="2A0CDE89" w:rsidR="00A80AD9" w:rsidRDefault="00A80AD9" w:rsidP="00A80AD9">
      <w:pPr>
        <w:tabs>
          <w:tab w:val="left" w:pos="284"/>
        </w:tabs>
        <w:ind w:right="28"/>
        <w:contextualSpacing/>
        <w:jc w:val="both"/>
        <w:rPr>
          <w:rFonts w:cs="Times New Roman"/>
          <w:color w:val="808080" w:themeColor="background1" w:themeShade="80"/>
          <w:sz w:val="18"/>
          <w:szCs w:val="16"/>
        </w:rPr>
      </w:pPr>
    </w:p>
    <w:p w14:paraId="15BD5EB1" w14:textId="49F55ADE" w:rsidR="00A80AD9" w:rsidRDefault="00A80AD9" w:rsidP="00A80AD9">
      <w:pPr>
        <w:tabs>
          <w:tab w:val="left" w:pos="284"/>
        </w:tabs>
        <w:ind w:right="28"/>
        <w:contextualSpacing/>
        <w:jc w:val="both"/>
        <w:rPr>
          <w:rFonts w:cs="Times New Roman"/>
          <w:color w:val="808080" w:themeColor="background1" w:themeShade="80"/>
          <w:sz w:val="18"/>
          <w:szCs w:val="16"/>
        </w:rPr>
      </w:pPr>
    </w:p>
    <w:p w14:paraId="1CE67429" w14:textId="107099E6" w:rsidR="00A80AD9" w:rsidRDefault="00A80AD9" w:rsidP="00A80AD9">
      <w:pPr>
        <w:tabs>
          <w:tab w:val="left" w:pos="284"/>
        </w:tabs>
        <w:ind w:right="28"/>
        <w:contextualSpacing/>
        <w:jc w:val="both"/>
        <w:rPr>
          <w:rFonts w:cs="Times New Roman"/>
          <w:color w:val="808080" w:themeColor="background1" w:themeShade="80"/>
          <w:sz w:val="18"/>
          <w:szCs w:val="16"/>
        </w:rPr>
      </w:pPr>
    </w:p>
    <w:p w14:paraId="500303CA" w14:textId="38C07121" w:rsidR="00A80AD9" w:rsidRDefault="00A80AD9" w:rsidP="00A80AD9">
      <w:pPr>
        <w:tabs>
          <w:tab w:val="left" w:pos="284"/>
        </w:tabs>
        <w:ind w:right="28"/>
        <w:contextualSpacing/>
        <w:jc w:val="both"/>
        <w:rPr>
          <w:rFonts w:cs="Times New Roman"/>
          <w:color w:val="808080" w:themeColor="background1" w:themeShade="80"/>
          <w:sz w:val="18"/>
          <w:szCs w:val="16"/>
        </w:rPr>
      </w:pPr>
    </w:p>
    <w:p w14:paraId="1EB52D62" w14:textId="70283FCA" w:rsidR="00A80AD9" w:rsidRDefault="00A80AD9" w:rsidP="00A80AD9">
      <w:pPr>
        <w:tabs>
          <w:tab w:val="left" w:pos="284"/>
        </w:tabs>
        <w:ind w:right="28"/>
        <w:contextualSpacing/>
        <w:jc w:val="both"/>
        <w:rPr>
          <w:rFonts w:cs="Times New Roman"/>
          <w:color w:val="808080" w:themeColor="background1" w:themeShade="80"/>
          <w:sz w:val="18"/>
          <w:szCs w:val="16"/>
        </w:rPr>
      </w:pPr>
    </w:p>
    <w:p w14:paraId="279AC9A4" w14:textId="19E86BBB" w:rsidR="00A80AD9" w:rsidRPr="00823B8E" w:rsidRDefault="00A80AD9" w:rsidP="00A80AD9">
      <w:pPr>
        <w:pStyle w:val="ListParagraph"/>
        <w:tabs>
          <w:tab w:val="left" w:pos="284"/>
        </w:tabs>
        <w:ind w:left="284" w:right="28"/>
        <w:jc w:val="both"/>
        <w:rPr>
          <w:rFonts w:cs="Times New Roman"/>
          <w:color w:val="808080" w:themeColor="background1" w:themeShade="80"/>
          <w:sz w:val="10"/>
          <w:szCs w:val="16"/>
        </w:rPr>
      </w:pPr>
    </w:p>
    <w:p w14:paraId="78366587" w14:textId="40B7A855" w:rsidR="00A80AD9" w:rsidRDefault="00A80AD9" w:rsidP="00A80AD9">
      <w:pPr>
        <w:pStyle w:val="ListParagraph"/>
        <w:tabs>
          <w:tab w:val="left" w:pos="284"/>
        </w:tabs>
        <w:spacing w:after="160" w:line="259" w:lineRule="auto"/>
        <w:ind w:left="284" w:right="28"/>
        <w:jc w:val="both"/>
        <w:rPr>
          <w:rFonts w:cs="Times New Roman"/>
          <w:color w:val="808080" w:themeColor="background1" w:themeShade="80"/>
          <w:sz w:val="18"/>
          <w:szCs w:val="16"/>
        </w:rPr>
      </w:pPr>
    </w:p>
    <w:p w14:paraId="59E1DAC9" w14:textId="0686963B" w:rsidR="00A80AD9" w:rsidRDefault="00A80AD9" w:rsidP="00A80AD9">
      <w:pPr>
        <w:pStyle w:val="ListParagraph"/>
        <w:tabs>
          <w:tab w:val="left" w:pos="284"/>
        </w:tabs>
        <w:spacing w:after="160" w:line="259" w:lineRule="auto"/>
        <w:ind w:left="284" w:right="28"/>
        <w:jc w:val="both"/>
        <w:rPr>
          <w:rFonts w:cs="Times New Roman"/>
          <w:color w:val="808080" w:themeColor="background1" w:themeShade="80"/>
          <w:sz w:val="18"/>
          <w:szCs w:val="16"/>
        </w:rPr>
      </w:pPr>
    </w:p>
    <w:p w14:paraId="48933CD7" w14:textId="3AA002CC" w:rsidR="00A80AD9" w:rsidRPr="006F4392" w:rsidRDefault="00A80AD9" w:rsidP="00A80AD9">
      <w:pPr>
        <w:pStyle w:val="ListParagraph"/>
        <w:tabs>
          <w:tab w:val="left" w:pos="284"/>
        </w:tabs>
        <w:ind w:left="0" w:right="28"/>
        <w:jc w:val="both"/>
        <w:rPr>
          <w:rFonts w:cs="Times New Roman"/>
          <w:color w:val="808080" w:themeColor="background1" w:themeShade="80"/>
          <w:sz w:val="12"/>
          <w:szCs w:val="16"/>
        </w:rPr>
      </w:pPr>
    </w:p>
    <w:p w14:paraId="5391EC8E" w14:textId="02FF0CCF" w:rsidR="00A80AD9" w:rsidRDefault="00A80AD9" w:rsidP="00A80AD9">
      <w:pPr>
        <w:pStyle w:val="ListParagraph"/>
        <w:tabs>
          <w:tab w:val="left" w:pos="284"/>
        </w:tabs>
        <w:spacing w:after="160" w:line="259" w:lineRule="auto"/>
        <w:ind w:left="284" w:right="28"/>
        <w:jc w:val="both"/>
        <w:rPr>
          <w:rFonts w:cs="Times New Roman"/>
          <w:color w:val="808080" w:themeColor="background1" w:themeShade="80"/>
          <w:sz w:val="18"/>
          <w:szCs w:val="16"/>
        </w:rPr>
      </w:pPr>
    </w:p>
    <w:p w14:paraId="520A8291" w14:textId="7758CA06" w:rsidR="00A80AD9" w:rsidRDefault="00A80AD9" w:rsidP="00A80AD9">
      <w:pPr>
        <w:pStyle w:val="ListParagraph"/>
        <w:tabs>
          <w:tab w:val="left" w:pos="284"/>
        </w:tabs>
        <w:spacing w:after="160" w:line="259" w:lineRule="auto"/>
        <w:ind w:left="284" w:right="28"/>
        <w:jc w:val="both"/>
        <w:rPr>
          <w:rFonts w:cs="Times New Roman"/>
          <w:color w:val="808080" w:themeColor="background1" w:themeShade="80"/>
          <w:sz w:val="18"/>
          <w:szCs w:val="16"/>
        </w:rPr>
      </w:pPr>
    </w:p>
    <w:p w14:paraId="446F1DC7" w14:textId="5FB55031" w:rsidR="00A80AD9" w:rsidRDefault="00A80AD9" w:rsidP="00A80AD9">
      <w:pPr>
        <w:pStyle w:val="ListParagraph"/>
        <w:tabs>
          <w:tab w:val="left" w:pos="284"/>
        </w:tabs>
        <w:spacing w:after="160" w:line="259" w:lineRule="auto"/>
        <w:ind w:left="284" w:right="28"/>
        <w:jc w:val="both"/>
        <w:rPr>
          <w:rFonts w:cs="Times New Roman"/>
          <w:color w:val="808080" w:themeColor="background1" w:themeShade="80"/>
          <w:sz w:val="18"/>
          <w:szCs w:val="16"/>
        </w:rPr>
      </w:pPr>
    </w:p>
    <w:p w14:paraId="202CE55F" w14:textId="5B7A345D" w:rsidR="00A80AD9" w:rsidRDefault="00155E98" w:rsidP="00A80AD9">
      <w:pPr>
        <w:pStyle w:val="ListParagraph"/>
        <w:numPr>
          <w:ilvl w:val="0"/>
          <w:numId w:val="17"/>
        </w:numPr>
        <w:tabs>
          <w:tab w:val="left" w:pos="284"/>
        </w:tabs>
        <w:spacing w:after="160" w:line="259" w:lineRule="auto"/>
        <w:ind w:left="284" w:right="28" w:hanging="284"/>
        <w:jc w:val="both"/>
        <w:rPr>
          <w:rFonts w:cs="Times New Roman"/>
          <w:color w:val="808080" w:themeColor="background1" w:themeShade="80"/>
          <w:sz w:val="18"/>
          <w:szCs w:val="16"/>
        </w:rPr>
      </w:pPr>
      <w:r>
        <w:rPr>
          <w:noProof/>
          <w14:ligatures w14:val="standardContextual"/>
        </w:rPr>
        <w:drawing>
          <wp:anchor distT="0" distB="0" distL="114300" distR="114300" simplePos="0" relativeHeight="251701248" behindDoc="1" locked="0" layoutInCell="1" allowOverlap="1" wp14:anchorId="6A53F7E9" wp14:editId="2C321EF8">
            <wp:simplePos x="0" y="0"/>
            <wp:positionH relativeFrom="column">
              <wp:posOffset>335915</wp:posOffset>
            </wp:positionH>
            <wp:positionV relativeFrom="paragraph">
              <wp:posOffset>103505</wp:posOffset>
            </wp:positionV>
            <wp:extent cx="5295900" cy="1314450"/>
            <wp:effectExtent l="0" t="0" r="0" b="0"/>
            <wp:wrapNone/>
            <wp:docPr id="13" name="Picture 13"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screenshot of a computer&#10;&#10;Description automatically generated with medium confidence"/>
                    <pic:cNvPicPr/>
                  </pic:nvPicPr>
                  <pic:blipFill>
                    <a:blip r:embed="rId13">
                      <a:extLst>
                        <a:ext uri="{28A0092B-C50C-407E-A947-70E740481C1C}">
                          <a14:useLocalDpi xmlns:a14="http://schemas.microsoft.com/office/drawing/2010/main" val="0"/>
                        </a:ext>
                      </a:extLst>
                    </a:blip>
                    <a:stretch>
                      <a:fillRect/>
                    </a:stretch>
                  </pic:blipFill>
                  <pic:spPr>
                    <a:xfrm>
                      <a:off x="0" y="0"/>
                      <a:ext cx="5295900" cy="1314450"/>
                    </a:xfrm>
                    <a:prstGeom prst="rect">
                      <a:avLst/>
                    </a:prstGeom>
                  </pic:spPr>
                </pic:pic>
              </a:graphicData>
            </a:graphic>
          </wp:anchor>
        </w:drawing>
      </w:r>
      <w:bookmarkStart w:id="7" w:name="_Hlk136338363"/>
      <w:r w:rsidR="00A80AD9">
        <w:rPr>
          <w:rFonts w:cs="Times New Roman"/>
          <w:color w:val="808080" w:themeColor="background1" w:themeShade="80"/>
          <w:sz w:val="18"/>
          <w:szCs w:val="16"/>
        </w:rPr>
        <w:t>A new screen will appear (see below).</w:t>
      </w:r>
      <w:r>
        <w:rPr>
          <w:rFonts w:cs="Times New Roman"/>
          <w:color w:val="808080" w:themeColor="background1" w:themeShade="80"/>
          <w:sz w:val="18"/>
          <w:szCs w:val="16"/>
        </w:rPr>
        <w:t xml:space="preserve"> </w:t>
      </w:r>
      <w:bookmarkStart w:id="8" w:name="_Hlk136338930"/>
      <w:bookmarkStart w:id="9" w:name="_Hlk136338772"/>
      <w:r>
        <w:rPr>
          <w:rFonts w:cs="Times New Roman"/>
          <w:color w:val="808080" w:themeColor="background1" w:themeShade="80"/>
          <w:sz w:val="18"/>
          <w:szCs w:val="16"/>
        </w:rPr>
        <w:t xml:space="preserve">Click on the weblink and download the </w:t>
      </w:r>
      <w:bookmarkEnd w:id="7"/>
      <w:r w:rsidR="0065440A" w:rsidRPr="0065440A">
        <w:rPr>
          <w:rFonts w:cs="Times New Roman"/>
          <w:b/>
          <w:bCs/>
          <w:color w:val="808080" w:themeColor="background1" w:themeShade="80"/>
          <w:sz w:val="18"/>
          <w:szCs w:val="16"/>
        </w:rPr>
        <w:t>“</w:t>
      </w:r>
      <w:r w:rsidRPr="0065440A">
        <w:rPr>
          <w:rFonts w:cs="Times New Roman"/>
          <w:b/>
          <w:bCs/>
          <w:color w:val="808080" w:themeColor="background1" w:themeShade="80"/>
          <w:sz w:val="18"/>
          <w:szCs w:val="16"/>
        </w:rPr>
        <w:t>Change of Chief Investigator</w:t>
      </w:r>
      <w:r w:rsidR="0065440A">
        <w:rPr>
          <w:rFonts w:cs="Times New Roman"/>
          <w:b/>
          <w:bCs/>
          <w:color w:val="808080" w:themeColor="background1" w:themeShade="80"/>
          <w:sz w:val="18"/>
          <w:szCs w:val="16"/>
        </w:rPr>
        <w:t>”</w:t>
      </w:r>
      <w:r>
        <w:rPr>
          <w:rFonts w:cs="Times New Roman"/>
          <w:color w:val="808080" w:themeColor="background1" w:themeShade="80"/>
          <w:sz w:val="18"/>
          <w:szCs w:val="16"/>
        </w:rPr>
        <w:t xml:space="preserve"> form</w:t>
      </w:r>
      <w:bookmarkEnd w:id="8"/>
      <w:r>
        <w:rPr>
          <w:rFonts w:cs="Times New Roman"/>
          <w:color w:val="808080" w:themeColor="background1" w:themeShade="80"/>
          <w:sz w:val="18"/>
          <w:szCs w:val="16"/>
        </w:rPr>
        <w:t>.</w:t>
      </w:r>
      <w:r w:rsidR="00A80AD9">
        <w:rPr>
          <w:rFonts w:cs="Times New Roman"/>
          <w:color w:val="808080" w:themeColor="background1" w:themeShade="80"/>
          <w:sz w:val="18"/>
          <w:szCs w:val="16"/>
        </w:rPr>
        <w:t xml:space="preserve"> </w:t>
      </w:r>
      <w:bookmarkEnd w:id="9"/>
    </w:p>
    <w:p w14:paraId="7568228F" w14:textId="2BB2EBB3" w:rsidR="00A80AD9" w:rsidRDefault="00A80AD9" w:rsidP="00A80AD9">
      <w:pPr>
        <w:tabs>
          <w:tab w:val="left" w:pos="284"/>
        </w:tabs>
        <w:ind w:right="28"/>
        <w:jc w:val="both"/>
        <w:rPr>
          <w:rFonts w:cs="Times New Roman"/>
          <w:color w:val="808080" w:themeColor="background1" w:themeShade="80"/>
          <w:sz w:val="18"/>
          <w:szCs w:val="16"/>
        </w:rPr>
      </w:pPr>
    </w:p>
    <w:p w14:paraId="3702B8DE" w14:textId="4E541CFD" w:rsidR="00A80AD9" w:rsidRPr="00E666B2" w:rsidRDefault="00A80AD9" w:rsidP="00A80AD9">
      <w:pPr>
        <w:tabs>
          <w:tab w:val="left" w:pos="284"/>
        </w:tabs>
        <w:ind w:right="28"/>
        <w:jc w:val="both"/>
        <w:rPr>
          <w:rFonts w:cs="Times New Roman"/>
          <w:color w:val="808080" w:themeColor="background1" w:themeShade="80"/>
          <w:sz w:val="18"/>
          <w:szCs w:val="16"/>
        </w:rPr>
      </w:pPr>
    </w:p>
    <w:p w14:paraId="7E7AEC4B" w14:textId="77777777" w:rsidR="00A80AD9" w:rsidRDefault="00A80AD9" w:rsidP="00A80AD9">
      <w:pPr>
        <w:tabs>
          <w:tab w:val="left" w:pos="284"/>
        </w:tabs>
        <w:ind w:right="28"/>
        <w:contextualSpacing/>
        <w:jc w:val="both"/>
        <w:rPr>
          <w:rFonts w:cs="Times New Roman"/>
          <w:color w:val="808080" w:themeColor="background1" w:themeShade="80"/>
          <w:sz w:val="18"/>
          <w:szCs w:val="16"/>
        </w:rPr>
      </w:pPr>
    </w:p>
    <w:p w14:paraId="4CC7FCAB" w14:textId="404069EB" w:rsidR="00A80AD9" w:rsidRDefault="00A80AD9" w:rsidP="00A80AD9">
      <w:pPr>
        <w:tabs>
          <w:tab w:val="left" w:pos="284"/>
        </w:tabs>
        <w:ind w:right="28"/>
        <w:contextualSpacing/>
        <w:jc w:val="both"/>
        <w:rPr>
          <w:rFonts w:cs="Times New Roman"/>
          <w:color w:val="808080" w:themeColor="background1" w:themeShade="80"/>
          <w:sz w:val="18"/>
          <w:szCs w:val="16"/>
        </w:rPr>
      </w:pPr>
    </w:p>
    <w:p w14:paraId="2F351D0A" w14:textId="15B1E490" w:rsidR="00A80AD9" w:rsidRDefault="00A80AD9" w:rsidP="00A80AD9">
      <w:pPr>
        <w:tabs>
          <w:tab w:val="left" w:pos="284"/>
        </w:tabs>
        <w:ind w:right="28"/>
        <w:contextualSpacing/>
        <w:jc w:val="both"/>
        <w:rPr>
          <w:rFonts w:cs="Times New Roman"/>
          <w:color w:val="808080" w:themeColor="background1" w:themeShade="80"/>
          <w:sz w:val="18"/>
          <w:szCs w:val="16"/>
        </w:rPr>
      </w:pPr>
    </w:p>
    <w:p w14:paraId="23A7D835" w14:textId="77777777" w:rsidR="00A80AD9" w:rsidRDefault="00A80AD9" w:rsidP="00A80AD9">
      <w:pPr>
        <w:tabs>
          <w:tab w:val="left" w:pos="284"/>
        </w:tabs>
        <w:ind w:right="28"/>
        <w:contextualSpacing/>
        <w:jc w:val="both"/>
        <w:rPr>
          <w:rFonts w:cs="Times New Roman"/>
          <w:color w:val="808080" w:themeColor="background1" w:themeShade="80"/>
          <w:sz w:val="18"/>
          <w:szCs w:val="16"/>
        </w:rPr>
      </w:pPr>
    </w:p>
    <w:p w14:paraId="791E3F58" w14:textId="77777777" w:rsidR="00A80AD9" w:rsidRDefault="00A80AD9" w:rsidP="00A80AD9">
      <w:pPr>
        <w:tabs>
          <w:tab w:val="left" w:pos="284"/>
        </w:tabs>
        <w:ind w:right="28"/>
        <w:contextualSpacing/>
        <w:jc w:val="both"/>
        <w:rPr>
          <w:rFonts w:cs="Times New Roman"/>
          <w:color w:val="808080" w:themeColor="background1" w:themeShade="80"/>
          <w:sz w:val="18"/>
          <w:szCs w:val="16"/>
        </w:rPr>
      </w:pPr>
    </w:p>
    <w:p w14:paraId="187107DC" w14:textId="77777777" w:rsidR="00A80AD9" w:rsidRDefault="00A80AD9" w:rsidP="00A80AD9">
      <w:pPr>
        <w:tabs>
          <w:tab w:val="left" w:pos="284"/>
        </w:tabs>
        <w:ind w:right="28"/>
        <w:contextualSpacing/>
        <w:jc w:val="both"/>
        <w:rPr>
          <w:rFonts w:cs="Times New Roman"/>
          <w:color w:val="808080" w:themeColor="background1" w:themeShade="80"/>
          <w:sz w:val="18"/>
          <w:szCs w:val="16"/>
        </w:rPr>
      </w:pPr>
    </w:p>
    <w:p w14:paraId="4347442F" w14:textId="77777777" w:rsidR="00A80AD9" w:rsidRDefault="00A80AD9" w:rsidP="00A80AD9">
      <w:pPr>
        <w:tabs>
          <w:tab w:val="left" w:pos="284"/>
        </w:tabs>
        <w:ind w:right="28"/>
        <w:contextualSpacing/>
        <w:jc w:val="both"/>
        <w:rPr>
          <w:rFonts w:cs="Times New Roman"/>
          <w:color w:val="808080" w:themeColor="background1" w:themeShade="80"/>
          <w:sz w:val="18"/>
          <w:szCs w:val="16"/>
        </w:rPr>
      </w:pPr>
    </w:p>
    <w:p w14:paraId="200FA0EF" w14:textId="68827D11" w:rsidR="00A80AD9" w:rsidRDefault="00A80AD9" w:rsidP="00A80AD9">
      <w:pPr>
        <w:pStyle w:val="ListParagraph"/>
        <w:numPr>
          <w:ilvl w:val="0"/>
          <w:numId w:val="17"/>
        </w:numPr>
        <w:tabs>
          <w:tab w:val="left" w:pos="284"/>
        </w:tabs>
        <w:spacing w:after="160" w:line="259" w:lineRule="auto"/>
        <w:ind w:left="284" w:right="28" w:hanging="284"/>
        <w:jc w:val="both"/>
        <w:rPr>
          <w:rFonts w:cs="Times New Roman"/>
          <w:color w:val="808080" w:themeColor="background1" w:themeShade="80"/>
          <w:sz w:val="18"/>
          <w:szCs w:val="16"/>
        </w:rPr>
      </w:pPr>
      <w:bookmarkStart w:id="10" w:name="_Hlk136338136"/>
      <w:r>
        <w:rPr>
          <w:rFonts w:cs="Times New Roman"/>
          <w:color w:val="808080" w:themeColor="background1" w:themeShade="80"/>
          <w:sz w:val="18"/>
          <w:szCs w:val="16"/>
        </w:rPr>
        <w:t>When this fo</w:t>
      </w:r>
      <w:r w:rsidRPr="00E666B2">
        <w:rPr>
          <w:rFonts w:cs="Times New Roman"/>
          <w:color w:val="808080" w:themeColor="background1" w:themeShade="80"/>
          <w:sz w:val="18"/>
          <w:szCs w:val="16"/>
        </w:rPr>
        <w:t>rm is complete, save the document</w:t>
      </w:r>
      <w:r>
        <w:rPr>
          <w:rFonts w:cs="Times New Roman"/>
          <w:color w:val="808080" w:themeColor="background1" w:themeShade="80"/>
          <w:sz w:val="18"/>
          <w:szCs w:val="16"/>
        </w:rPr>
        <w:t xml:space="preserve"> to your computer</w:t>
      </w:r>
      <w:r w:rsidRPr="00E666B2">
        <w:rPr>
          <w:rFonts w:cs="Times New Roman"/>
          <w:color w:val="808080" w:themeColor="background1" w:themeShade="80"/>
          <w:sz w:val="18"/>
          <w:szCs w:val="16"/>
        </w:rPr>
        <w:t xml:space="preserve"> and upload a copy into the IRMA </w:t>
      </w:r>
      <w:r>
        <w:rPr>
          <w:rFonts w:cs="Times New Roman"/>
          <w:color w:val="808080" w:themeColor="background1" w:themeShade="80"/>
          <w:sz w:val="18"/>
          <w:szCs w:val="16"/>
        </w:rPr>
        <w:t>coversheet</w:t>
      </w:r>
      <w:r w:rsidRPr="00E666B2">
        <w:rPr>
          <w:rFonts w:cs="Times New Roman"/>
          <w:color w:val="808080" w:themeColor="background1" w:themeShade="80"/>
          <w:sz w:val="18"/>
          <w:szCs w:val="16"/>
        </w:rPr>
        <w:t xml:space="preserve">. </w:t>
      </w:r>
      <w:r>
        <w:rPr>
          <w:rFonts w:cs="Times New Roman"/>
          <w:color w:val="808080" w:themeColor="background1" w:themeShade="80"/>
          <w:sz w:val="18"/>
          <w:szCs w:val="16"/>
        </w:rPr>
        <w:t>Click on the “</w:t>
      </w:r>
      <w:r w:rsidRPr="00E666B2">
        <w:rPr>
          <w:rFonts w:cs="Times New Roman"/>
          <w:b/>
          <w:color w:val="808080" w:themeColor="background1" w:themeShade="80"/>
          <w:sz w:val="18"/>
          <w:szCs w:val="16"/>
        </w:rPr>
        <w:t>Documents</w:t>
      </w:r>
      <w:r>
        <w:rPr>
          <w:rFonts w:cs="Times New Roman"/>
          <w:color w:val="808080" w:themeColor="background1" w:themeShade="80"/>
          <w:sz w:val="18"/>
          <w:szCs w:val="16"/>
        </w:rPr>
        <w:t>”</w:t>
      </w:r>
      <w:r w:rsidRPr="00E666B2">
        <w:rPr>
          <w:rFonts w:cs="Times New Roman"/>
          <w:color w:val="808080" w:themeColor="background1" w:themeShade="80"/>
          <w:sz w:val="18"/>
          <w:szCs w:val="16"/>
        </w:rPr>
        <w:t xml:space="preserve"> </w:t>
      </w:r>
      <w:r>
        <w:rPr>
          <w:rFonts w:cs="Times New Roman"/>
          <w:color w:val="808080" w:themeColor="background1" w:themeShade="80"/>
          <w:sz w:val="18"/>
          <w:szCs w:val="16"/>
        </w:rPr>
        <w:t xml:space="preserve">tab (shown in 5. picture) and upload the form by clicking the “+ </w:t>
      </w:r>
      <w:r>
        <w:rPr>
          <w:rFonts w:cs="Times New Roman"/>
          <w:b/>
          <w:color w:val="808080" w:themeColor="background1" w:themeShade="80"/>
          <w:sz w:val="18"/>
          <w:szCs w:val="16"/>
        </w:rPr>
        <w:t>Add</w:t>
      </w:r>
      <w:r>
        <w:rPr>
          <w:rFonts w:cs="Times New Roman"/>
          <w:color w:val="808080" w:themeColor="background1" w:themeShade="80"/>
          <w:sz w:val="18"/>
          <w:szCs w:val="16"/>
        </w:rPr>
        <w:t xml:space="preserve">” </w:t>
      </w:r>
      <w:r w:rsidR="00155E98">
        <w:rPr>
          <w:rFonts w:cs="Times New Roman"/>
          <w:color w:val="808080" w:themeColor="background1" w:themeShade="80"/>
          <w:sz w:val="18"/>
          <w:szCs w:val="16"/>
        </w:rPr>
        <w:t>button.</w:t>
      </w:r>
      <w:r>
        <w:rPr>
          <w:rFonts w:cs="Times New Roman"/>
          <w:color w:val="808080" w:themeColor="background1" w:themeShade="80"/>
          <w:sz w:val="18"/>
          <w:szCs w:val="16"/>
        </w:rPr>
        <w:t xml:space="preserve"> Ensure each attachment is clearly labelled when uploading.</w:t>
      </w:r>
    </w:p>
    <w:p w14:paraId="4F680045" w14:textId="77777777" w:rsidR="000431AB" w:rsidRDefault="000431AB" w:rsidP="000431AB">
      <w:pPr>
        <w:pStyle w:val="ListParagraph"/>
        <w:tabs>
          <w:tab w:val="left" w:pos="284"/>
        </w:tabs>
        <w:spacing w:after="160" w:line="259" w:lineRule="auto"/>
        <w:ind w:left="0" w:right="28"/>
        <w:jc w:val="both"/>
        <w:rPr>
          <w:rFonts w:cs="Times New Roman"/>
          <w:color w:val="808080" w:themeColor="background1" w:themeShade="80"/>
          <w:sz w:val="18"/>
          <w:szCs w:val="16"/>
        </w:rPr>
      </w:pPr>
    </w:p>
    <w:p w14:paraId="45FCA0E7" w14:textId="720ECD15" w:rsidR="00A80AD9" w:rsidRDefault="00A80AD9" w:rsidP="00A80AD9">
      <w:pPr>
        <w:pStyle w:val="ListParagraph"/>
        <w:numPr>
          <w:ilvl w:val="0"/>
          <w:numId w:val="17"/>
        </w:numPr>
        <w:tabs>
          <w:tab w:val="left" w:pos="284"/>
        </w:tabs>
        <w:spacing w:after="160" w:line="259" w:lineRule="auto"/>
        <w:ind w:left="0" w:right="28" w:firstLine="0"/>
        <w:jc w:val="both"/>
        <w:rPr>
          <w:rFonts w:cs="Times New Roman"/>
          <w:color w:val="808080" w:themeColor="background1" w:themeShade="80"/>
          <w:sz w:val="18"/>
          <w:szCs w:val="16"/>
        </w:rPr>
      </w:pPr>
      <w:r>
        <w:rPr>
          <w:rFonts w:cs="Times New Roman"/>
          <w:color w:val="808080" w:themeColor="background1" w:themeShade="80"/>
          <w:sz w:val="18"/>
          <w:szCs w:val="16"/>
        </w:rPr>
        <w:t xml:space="preserve">Once this </w:t>
      </w:r>
      <w:r w:rsidRPr="00E666B2">
        <w:rPr>
          <w:rFonts w:cs="Times New Roman"/>
          <w:color w:val="808080" w:themeColor="background1" w:themeShade="80"/>
          <w:sz w:val="18"/>
          <w:szCs w:val="16"/>
        </w:rPr>
        <w:t>form has been uploaded into IRMA, return to the “</w:t>
      </w:r>
      <w:r w:rsidRPr="00E666B2">
        <w:rPr>
          <w:rFonts w:cs="Times New Roman"/>
          <w:b/>
          <w:color w:val="808080" w:themeColor="background1" w:themeShade="80"/>
          <w:sz w:val="18"/>
          <w:szCs w:val="16"/>
        </w:rPr>
        <w:t>Coversheet</w:t>
      </w:r>
      <w:r>
        <w:rPr>
          <w:rFonts w:cs="Times New Roman"/>
          <w:color w:val="808080" w:themeColor="background1" w:themeShade="80"/>
          <w:sz w:val="18"/>
          <w:szCs w:val="16"/>
        </w:rPr>
        <w:t>”</w:t>
      </w:r>
      <w:r w:rsidRPr="00E666B2">
        <w:rPr>
          <w:rFonts w:cs="Times New Roman"/>
          <w:color w:val="808080" w:themeColor="background1" w:themeShade="80"/>
          <w:sz w:val="18"/>
          <w:szCs w:val="16"/>
        </w:rPr>
        <w:t xml:space="preserve"> </w:t>
      </w:r>
      <w:r w:rsidR="000431AB" w:rsidRPr="00E666B2">
        <w:rPr>
          <w:rFonts w:cs="Times New Roman"/>
          <w:color w:val="808080" w:themeColor="background1" w:themeShade="80"/>
          <w:sz w:val="18"/>
          <w:szCs w:val="16"/>
        </w:rPr>
        <w:t>tab,</w:t>
      </w:r>
      <w:r w:rsidRPr="00E666B2">
        <w:rPr>
          <w:rFonts w:cs="Times New Roman"/>
          <w:color w:val="808080" w:themeColor="background1" w:themeShade="80"/>
          <w:sz w:val="18"/>
          <w:szCs w:val="16"/>
        </w:rPr>
        <w:t xml:space="preserve"> and click </w:t>
      </w:r>
      <w:r>
        <w:rPr>
          <w:rFonts w:cs="Times New Roman"/>
          <w:color w:val="808080" w:themeColor="background1" w:themeShade="80"/>
          <w:sz w:val="18"/>
          <w:szCs w:val="16"/>
        </w:rPr>
        <w:t xml:space="preserve">the </w:t>
      </w:r>
      <w:r w:rsidRPr="00E666B2">
        <w:rPr>
          <w:rFonts w:cs="Times New Roman"/>
          <w:color w:val="808080" w:themeColor="background1" w:themeShade="80"/>
          <w:sz w:val="18"/>
          <w:szCs w:val="16"/>
        </w:rPr>
        <w:t>“</w:t>
      </w:r>
      <w:r>
        <w:rPr>
          <w:rFonts w:cs="Times New Roman"/>
          <w:b/>
          <w:color w:val="808080" w:themeColor="background1" w:themeShade="80"/>
          <w:sz w:val="18"/>
          <w:szCs w:val="16"/>
        </w:rPr>
        <w:t>Submit</w:t>
      </w:r>
      <w:r>
        <w:rPr>
          <w:rFonts w:cs="Times New Roman"/>
          <w:color w:val="808080" w:themeColor="background1" w:themeShade="80"/>
          <w:sz w:val="18"/>
          <w:szCs w:val="16"/>
        </w:rPr>
        <w:t>” button</w:t>
      </w:r>
      <w:r w:rsidR="000431AB">
        <w:rPr>
          <w:rFonts w:cs="Times New Roman"/>
          <w:color w:val="808080" w:themeColor="background1" w:themeShade="80"/>
          <w:sz w:val="18"/>
          <w:szCs w:val="16"/>
        </w:rPr>
        <w:t>.</w:t>
      </w:r>
      <w:r>
        <w:rPr>
          <w:rFonts w:cs="Times New Roman"/>
          <w:color w:val="808080" w:themeColor="background1" w:themeShade="80"/>
          <w:sz w:val="18"/>
          <w:szCs w:val="16"/>
        </w:rPr>
        <w:t xml:space="preserve"> </w:t>
      </w:r>
    </w:p>
    <w:p w14:paraId="51913EC4" w14:textId="50442481" w:rsidR="00924A7B" w:rsidRDefault="00A80AD9" w:rsidP="00A80AD9">
      <w:pPr>
        <w:pStyle w:val="ListParagraph"/>
        <w:tabs>
          <w:tab w:val="left" w:pos="284"/>
        </w:tabs>
        <w:ind w:left="0" w:right="28"/>
        <w:jc w:val="center"/>
      </w:pPr>
      <w:r w:rsidRPr="00387337">
        <w:rPr>
          <w:rFonts w:cs="Times New Roman"/>
          <w:b/>
          <w:color w:val="808080" w:themeColor="background1" w:themeShade="80"/>
          <w:szCs w:val="16"/>
        </w:rPr>
        <w:t>TASK COMPLETE</w:t>
      </w:r>
      <w:bookmarkEnd w:id="10"/>
    </w:p>
    <w:sectPr w:rsidR="00924A7B" w:rsidSect="00175DA0">
      <w:headerReference w:type="default" r:id="rId14"/>
      <w:footerReference w:type="even" r:id="rId15"/>
      <w:footerReference w:type="default" r:id="rId16"/>
      <w:footerReference w:type="first" r:id="rId17"/>
      <w:pgSz w:w="11906" w:h="16838"/>
      <w:pgMar w:top="902" w:right="851" w:bottom="720" w:left="851" w:header="568" w:footer="5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1F2F6" w14:textId="77777777" w:rsidR="00553008" w:rsidRDefault="00553008" w:rsidP="00A80AD9">
      <w:r>
        <w:separator/>
      </w:r>
    </w:p>
  </w:endnote>
  <w:endnote w:type="continuationSeparator" w:id="0">
    <w:p w14:paraId="5E30BB36" w14:textId="77777777" w:rsidR="00553008" w:rsidRDefault="00553008" w:rsidP="00A80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Palatino">
    <w:altName w:val="Segoe UI Historic"/>
    <w:charset w:val="00"/>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Bold">
    <w:altName w:val="Calibri"/>
    <w:panose1 w:val="00000000000000000000"/>
    <w:charset w:val="00"/>
    <w:family w:val="swiss"/>
    <w:notTrueType/>
    <w:pitch w:val="default"/>
    <w:sig w:usb0="00000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79161" w14:textId="20DE08BE" w:rsidR="00F2596B" w:rsidRDefault="00F2596B">
    <w:pPr>
      <w:pStyle w:val="Footer"/>
    </w:pPr>
    <w:r>
      <w:rPr>
        <w:noProof/>
        <w14:ligatures w14:val="standardContextual"/>
      </w:rPr>
      <mc:AlternateContent>
        <mc:Choice Requires="wps">
          <w:drawing>
            <wp:anchor distT="0" distB="0" distL="0" distR="0" simplePos="0" relativeHeight="251665408" behindDoc="0" locked="0" layoutInCell="1" allowOverlap="1" wp14:anchorId="0102243D" wp14:editId="6B855003">
              <wp:simplePos x="635" y="635"/>
              <wp:positionH relativeFrom="page">
                <wp:align>left</wp:align>
              </wp:positionH>
              <wp:positionV relativeFrom="page">
                <wp:align>bottom</wp:align>
              </wp:positionV>
              <wp:extent cx="845185" cy="361315"/>
              <wp:effectExtent l="0" t="0" r="12065" b="0"/>
              <wp:wrapNone/>
              <wp:docPr id="1220938661"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45185" cy="361315"/>
                      </a:xfrm>
                      <a:prstGeom prst="rect">
                        <a:avLst/>
                      </a:prstGeom>
                      <a:noFill/>
                      <a:ln>
                        <a:noFill/>
                      </a:ln>
                    </wps:spPr>
                    <wps:txbx>
                      <w:txbxContent>
                        <w:p w14:paraId="15557826" w14:textId="0AEF02FB" w:rsidR="00F2596B" w:rsidRPr="00F2596B" w:rsidRDefault="00F2596B" w:rsidP="00F2596B">
                          <w:pPr>
                            <w:rPr>
                              <w:rFonts w:ascii="Calibri" w:eastAsia="Calibri" w:hAnsi="Calibri" w:cs="Calibri"/>
                              <w:noProof/>
                              <w:color w:val="008000"/>
                            </w:rPr>
                          </w:pPr>
                          <w:r w:rsidRPr="00F2596B">
                            <w:rPr>
                              <w:rFonts w:ascii="Calibri" w:eastAsia="Calibri" w:hAnsi="Calibri" w:cs="Calibri"/>
                              <w:noProof/>
                              <w:color w:val="00800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102243D" id="_x0000_t202" coordsize="21600,21600" o:spt="202" path="m,l,21600r21600,l21600,xe">
              <v:stroke joinstyle="miter"/>
              <v:path gradientshapeok="t" o:connecttype="rect"/>
            </v:shapetype>
            <v:shape id="Text Box 2" o:spid="_x0000_s1032" type="#_x0000_t202" alt="[OFFICIAL]" style="position:absolute;margin-left:0;margin-top:0;width:66.55pt;height:28.45pt;z-index:25166540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" filled="f" stroked="f">
              <v:textbox style="mso-fit-shape-to-text:t" inset="20pt,0,0,15pt">
                <w:txbxContent>
                  <w:p w14:paraId="15557826" w14:textId="0AEF02FB" w:rsidR="00F2596B" w:rsidRPr="00F2596B" w:rsidRDefault="00F2596B" w:rsidP="00F2596B">
                    <w:pPr>
                      <w:rPr>
                        <w:rFonts w:ascii="Calibri" w:eastAsia="Calibri" w:hAnsi="Calibri" w:cs="Calibri"/>
                        <w:noProof/>
                        <w:color w:val="008000"/>
                      </w:rPr>
                    </w:pPr>
                    <w:r w:rsidRPr="00F2596B">
                      <w:rPr>
                        <w:rFonts w:ascii="Calibri" w:eastAsia="Calibri" w:hAnsi="Calibri" w:cs="Calibri"/>
                        <w:noProof/>
                        <w:color w:val="008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E1E60" w14:textId="16D4FE65" w:rsidR="00F2596B" w:rsidRPr="005D3A6E" w:rsidRDefault="00C3253E" w:rsidP="005B09E3">
    <w:pPr>
      <w:pStyle w:val="Footer"/>
      <w:jc w:val="right"/>
      <w:rPr>
        <w:rFonts w:ascii="Arial" w:hAnsi="Arial" w:cs="Arial"/>
        <w:sz w:val="16"/>
        <w:szCs w:val="16"/>
      </w:rPr>
    </w:pPr>
    <w:r>
      <w:rPr>
        <w:noProof/>
        <w:lang w:eastAsia="en-AU"/>
        <w14:ligatures w14:val="standardContextual"/>
      </w:rPr>
      <mc:AlternateContent>
        <mc:Choice Requires="wps">
          <w:drawing>
            <wp:anchor distT="0" distB="0" distL="0" distR="0" simplePos="0" relativeHeight="251666432" behindDoc="0" locked="0" layoutInCell="1" allowOverlap="1" wp14:anchorId="5ED4BECC" wp14:editId="4102ABC4">
              <wp:simplePos x="0" y="0"/>
              <wp:positionH relativeFrom="page">
                <wp:posOffset>0</wp:posOffset>
              </wp:positionH>
              <wp:positionV relativeFrom="page">
                <wp:posOffset>10216515</wp:posOffset>
              </wp:positionV>
              <wp:extent cx="845185" cy="361315"/>
              <wp:effectExtent l="0" t="0" r="12065" b="0"/>
              <wp:wrapNone/>
              <wp:docPr id="1832418492"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45185" cy="361315"/>
                      </a:xfrm>
                      <a:prstGeom prst="rect">
                        <a:avLst/>
                      </a:prstGeom>
                      <a:noFill/>
                      <a:ln>
                        <a:noFill/>
                      </a:ln>
                    </wps:spPr>
                    <wps:txbx>
                      <w:txbxContent>
                        <w:p w14:paraId="36AE89D6" w14:textId="60EAB380" w:rsidR="00F2596B" w:rsidRPr="00F2596B" w:rsidRDefault="00F2596B" w:rsidP="00F2596B">
                          <w:pPr>
                            <w:rPr>
                              <w:rFonts w:ascii="Calibri" w:eastAsia="Calibri" w:hAnsi="Calibri" w:cs="Calibri"/>
                              <w:noProof/>
                              <w:color w:val="008000"/>
                            </w:rPr>
                          </w:pPr>
                          <w:r w:rsidRPr="00F2596B">
                            <w:rPr>
                              <w:rFonts w:ascii="Calibri" w:eastAsia="Calibri" w:hAnsi="Calibri" w:cs="Calibri"/>
                              <w:noProof/>
                              <w:color w:val="00800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ED4BECC" id="_x0000_t202" coordsize="21600,21600" o:spt="202" path="m,l,21600r21600,l21600,xe">
              <v:stroke joinstyle="miter"/>
              <v:path gradientshapeok="t" o:connecttype="rect"/>
            </v:shapetype>
            <v:shape id="Text Box 3" o:spid="_x0000_s1033" type="#_x0000_t202" alt="[OFFICIAL]" style="position:absolute;left:0;text-align:left;margin-left:0;margin-top:804.45pt;width:66.55pt;height:28.45pt;z-index:251666432;visibility:visible;mso-wrap-style:none;mso-wrap-distance-left:0;mso-wrap-distance-top:0;mso-wrap-distance-right:0;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" filled="f" stroked="f">
              <v:textbox style="mso-fit-shape-to-text:t" inset="20pt,0,0,15pt">
                <w:txbxContent>
                  <w:p w14:paraId="36AE89D6" w14:textId="60EAB380" w:rsidR="00F2596B" w:rsidRPr="00F2596B" w:rsidRDefault="00F2596B" w:rsidP="00F2596B">
                    <w:pPr>
                      <w:rPr>
                        <w:rFonts w:ascii="Calibri" w:eastAsia="Calibri" w:hAnsi="Calibri" w:cs="Calibri"/>
                        <w:noProof/>
                        <w:color w:val="008000"/>
                      </w:rPr>
                    </w:pPr>
                    <w:r w:rsidRPr="00F2596B">
                      <w:rPr>
                        <w:rFonts w:ascii="Calibri" w:eastAsia="Calibri" w:hAnsi="Calibri" w:cs="Calibri"/>
                        <w:noProof/>
                        <w:color w:val="008000"/>
                      </w:rPr>
                      <w:t>[OFFICIAL]</w:t>
                    </w:r>
                  </w:p>
                </w:txbxContent>
              </v:textbox>
              <w10:wrap anchorx="page" anchory="page"/>
            </v:shape>
          </w:pict>
        </mc:Fallback>
      </mc:AlternateContent>
    </w:r>
    <w:r>
      <w:rPr>
        <w:noProof/>
        <w:lang w:eastAsia="en-AU"/>
      </w:rPr>
      <mc:AlternateContent>
        <mc:Choice Requires="wps">
          <w:drawing>
            <wp:anchor distT="0" distB="0" distL="114300" distR="114300" simplePos="0" relativeHeight="251661312" behindDoc="0" locked="0" layoutInCell="1" allowOverlap="1" wp14:anchorId="6B26A1DF" wp14:editId="3FBB2E78">
              <wp:simplePos x="0" y="0"/>
              <wp:positionH relativeFrom="margin">
                <wp:posOffset>476250</wp:posOffset>
              </wp:positionH>
              <wp:positionV relativeFrom="paragraph">
                <wp:posOffset>26670</wp:posOffset>
              </wp:positionV>
              <wp:extent cx="742950" cy="247650"/>
              <wp:effectExtent l="0" t="0" r="0" b="0"/>
              <wp:wrapNone/>
              <wp:docPr id="231" name="Rectangle 231"/>
              <wp:cNvGraphicFramePr/>
              <a:graphic xmlns:a="http://schemas.openxmlformats.org/drawingml/2006/main">
                <a:graphicData uri="http://schemas.microsoft.com/office/word/2010/wordprocessingShape">
                  <wps:wsp>
                    <wps:cNvSpPr/>
                    <wps:spPr>
                      <a:xfrm>
                        <a:off x="0" y="0"/>
                        <a:ext cx="742950" cy="247650"/>
                      </a:xfrm>
                      <a:prstGeom prst="rect">
                        <a:avLst/>
                      </a:prstGeom>
                      <a:ln>
                        <a:noFill/>
                      </a:ln>
                    </wps:spPr>
                    <wps:txbx>
                      <w:txbxContent>
                        <w:p w14:paraId="3C78712F" w14:textId="78F2C8FF" w:rsidR="00F2596B" w:rsidRPr="007343DE" w:rsidRDefault="002C25D0" w:rsidP="009606D0">
                          <w:pPr>
                            <w:rPr>
                              <w:b/>
                              <w:bCs/>
                              <w:sz w:val="24"/>
                              <w:szCs w:val="24"/>
                            </w:rPr>
                          </w:pPr>
                          <w:r w:rsidRPr="007343DE">
                            <w:rPr>
                              <w:b/>
                              <w:bCs/>
                              <w:i/>
                              <w:w w:val="119"/>
                              <w:sz w:val="16"/>
                              <w:szCs w:val="24"/>
                            </w:rPr>
                            <w:t>v20</w:t>
                          </w:r>
                          <w:r w:rsidR="00521DFF" w:rsidRPr="007343DE">
                            <w:rPr>
                              <w:b/>
                              <w:bCs/>
                              <w:i/>
                              <w:w w:val="119"/>
                              <w:sz w:val="16"/>
                              <w:szCs w:val="24"/>
                            </w:rPr>
                            <w:t>26-01</w:t>
                          </w:r>
                        </w:p>
                      </w:txbxContent>
                    </wps:txbx>
                    <wps:bodyPr horzOverflow="overflow" vert="horz"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rect w14:anchorId="6B26A1DF" id="Rectangle 231" o:spid="_x0000_s1034" style="position:absolute;left:0;text-align:left;margin-left:37.5pt;margin-top:2.1pt;width:58.5pt;height:19.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" filled="f" stroked="f">
              <v:textbox inset="0,0,0,0">
                <w:txbxContent>
                  <w:p w14:paraId="3C78712F" w14:textId="78F2C8FF" w:rsidR="00F2596B" w:rsidRPr="007343DE" w:rsidRDefault="002C25D0" w:rsidP="009606D0">
                    <w:pPr>
                      <w:rPr>
                        <w:b/>
                        <w:bCs/>
                        <w:sz w:val="24"/>
                        <w:szCs w:val="24"/>
                      </w:rPr>
                    </w:pPr>
                    <w:r w:rsidRPr="007343DE">
                      <w:rPr>
                        <w:b/>
                        <w:bCs/>
                        <w:i/>
                        <w:w w:val="119"/>
                        <w:sz w:val="16"/>
                        <w:szCs w:val="24"/>
                      </w:rPr>
                      <w:t>v20</w:t>
                    </w:r>
                    <w:r w:rsidR="00521DFF" w:rsidRPr="007343DE">
                      <w:rPr>
                        <w:b/>
                        <w:bCs/>
                        <w:i/>
                        <w:w w:val="119"/>
                        <w:sz w:val="16"/>
                        <w:szCs w:val="24"/>
                      </w:rPr>
                      <w:t>26-01</w:t>
                    </w:r>
                  </w:p>
                </w:txbxContent>
              </v:textbox>
              <w10:wrap anchorx="margin"/>
            </v:rect>
          </w:pict>
        </mc:Fallback>
      </mc:AlternateContent>
    </w:r>
    <w:r w:rsidR="00D66F2D">
      <w:rPr>
        <w:noProof/>
        <w:lang w:eastAsia="en-AU"/>
      </w:rPr>
      <mc:AlternateContent>
        <mc:Choice Requires="wps">
          <w:drawing>
            <wp:anchor distT="0" distB="0" distL="114300" distR="114300" simplePos="0" relativeHeight="251659264" behindDoc="0" locked="0" layoutInCell="1" allowOverlap="1" wp14:anchorId="491994EF" wp14:editId="1419BFF7">
              <wp:simplePos x="0" y="0"/>
              <wp:positionH relativeFrom="margin">
                <wp:posOffset>2269490</wp:posOffset>
              </wp:positionH>
              <wp:positionV relativeFrom="paragraph">
                <wp:posOffset>-46355</wp:posOffset>
              </wp:positionV>
              <wp:extent cx="1981200" cy="273050"/>
              <wp:effectExtent l="0" t="0" r="0" b="0"/>
              <wp:wrapNone/>
              <wp:docPr id="230" name="Rectangle 230"/>
              <wp:cNvGraphicFramePr/>
              <a:graphic xmlns:a="http://schemas.openxmlformats.org/drawingml/2006/main">
                <a:graphicData uri="http://schemas.microsoft.com/office/word/2010/wordprocessingShape">
                  <wps:wsp>
                    <wps:cNvSpPr/>
                    <wps:spPr>
                      <a:xfrm>
                        <a:off x="0" y="0"/>
                        <a:ext cx="1981200" cy="273050"/>
                      </a:xfrm>
                      <a:prstGeom prst="rect">
                        <a:avLst/>
                      </a:prstGeom>
                      <a:ln>
                        <a:noFill/>
                      </a:ln>
                    </wps:spPr>
                    <wps:txbx>
                      <w:txbxContent>
                        <w:p w14:paraId="22751243" w14:textId="29AD486F" w:rsidR="00F2596B" w:rsidRPr="005D3A6E" w:rsidRDefault="002C25D0" w:rsidP="00C3253E">
                          <w:pPr>
                            <w:jc w:val="center"/>
                            <w:rPr>
                              <w:rFonts w:ascii="Arial" w:hAnsi="Arial" w:cs="Arial"/>
                              <w:b/>
                              <w:bCs/>
                              <w:sz w:val="16"/>
                              <w:szCs w:val="16"/>
                            </w:rPr>
                          </w:pPr>
                          <w:r w:rsidRPr="005D3A6E">
                            <w:rPr>
                              <w:rFonts w:ascii="Arial" w:hAnsi="Arial" w:cs="Arial"/>
                              <w:b/>
                              <w:bCs/>
                              <w:w w:val="105"/>
                              <w:sz w:val="16"/>
                              <w:szCs w:val="16"/>
                            </w:rPr>
                            <w:t xml:space="preserve">Change of </w:t>
                          </w:r>
                          <w:r w:rsidR="00A80AD9" w:rsidRPr="005D3A6E">
                            <w:rPr>
                              <w:rFonts w:ascii="Arial" w:hAnsi="Arial" w:cs="Arial"/>
                              <w:b/>
                              <w:bCs/>
                              <w:w w:val="105"/>
                              <w:sz w:val="16"/>
                              <w:szCs w:val="16"/>
                            </w:rPr>
                            <w:t xml:space="preserve">Chief </w:t>
                          </w:r>
                          <w:r w:rsidRPr="005D3A6E">
                            <w:rPr>
                              <w:rFonts w:ascii="Arial" w:hAnsi="Arial" w:cs="Arial"/>
                              <w:b/>
                              <w:bCs/>
                              <w:w w:val="105"/>
                              <w:sz w:val="16"/>
                              <w:szCs w:val="16"/>
                            </w:rPr>
                            <w:t>Investigator Form</w:t>
                          </w:r>
                        </w:p>
                      </w:txbxContent>
                    </wps:txbx>
                    <wps:bodyPr horzOverflow="overflow" vert="horz" wrap="square" lIns="0" tIns="0" rIns="0" bIns="0" rtlCol="0" anchor="ctr">
                      <a:noAutofit/>
                    </wps:bodyPr>
                  </wps:wsp>
                </a:graphicData>
              </a:graphic>
              <wp14:sizeRelH relativeFrom="margin">
                <wp14:pctWidth>0</wp14:pctWidth>
              </wp14:sizeRelH>
              <wp14:sizeRelV relativeFrom="margin">
                <wp14:pctHeight>0</wp14:pctHeight>
              </wp14:sizeRelV>
            </wp:anchor>
          </w:drawing>
        </mc:Choice>
        <mc:Fallback>
          <w:pict>
            <v:rect w14:anchorId="491994EF" id="Rectangle 230" o:spid="_x0000_s1035" style="position:absolute;left:0;text-align:left;margin-left:178.7pt;margin-top:-3.65pt;width:156pt;height:2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" filled="f" stroked="f">
              <v:textbox inset="0,0,0,0">
                <w:txbxContent>
                  <w:p w14:paraId="22751243" w14:textId="29AD486F" w:rsidR="00F2596B" w:rsidRPr="005D3A6E" w:rsidRDefault="002C25D0" w:rsidP="00C3253E">
                    <w:pPr>
                      <w:jc w:val="center"/>
                      <w:rPr>
                        <w:rFonts w:ascii="Arial" w:hAnsi="Arial" w:cs="Arial"/>
                        <w:b/>
                        <w:bCs/>
                        <w:sz w:val="16"/>
                        <w:szCs w:val="16"/>
                      </w:rPr>
                    </w:pPr>
                    <w:r w:rsidRPr="005D3A6E">
                      <w:rPr>
                        <w:rFonts w:ascii="Arial" w:hAnsi="Arial" w:cs="Arial"/>
                        <w:b/>
                        <w:bCs/>
                        <w:w w:val="105"/>
                        <w:sz w:val="16"/>
                        <w:szCs w:val="16"/>
                      </w:rPr>
                      <w:t xml:space="preserve">Change of </w:t>
                    </w:r>
                    <w:r w:rsidR="00A80AD9" w:rsidRPr="005D3A6E">
                      <w:rPr>
                        <w:rFonts w:ascii="Arial" w:hAnsi="Arial" w:cs="Arial"/>
                        <w:b/>
                        <w:bCs/>
                        <w:w w:val="105"/>
                        <w:sz w:val="16"/>
                        <w:szCs w:val="16"/>
                      </w:rPr>
                      <w:t xml:space="preserve">Chief </w:t>
                    </w:r>
                    <w:r w:rsidRPr="005D3A6E">
                      <w:rPr>
                        <w:rFonts w:ascii="Arial" w:hAnsi="Arial" w:cs="Arial"/>
                        <w:b/>
                        <w:bCs/>
                        <w:w w:val="105"/>
                        <w:sz w:val="16"/>
                        <w:szCs w:val="16"/>
                      </w:rPr>
                      <w:t>Investigator Form</w:t>
                    </w:r>
                  </w:p>
                </w:txbxContent>
              </v:textbox>
              <w10:wrap anchorx="margin"/>
            </v:rect>
          </w:pict>
        </mc:Fallback>
      </mc:AlternateContent>
    </w:r>
    <w:sdt>
      <w:sdtPr>
        <w:rPr>
          <w:rFonts w:ascii="Arial" w:hAnsi="Arial" w:cs="Arial"/>
          <w:sz w:val="16"/>
          <w:szCs w:val="16"/>
        </w:rPr>
        <w:id w:val="1632750103"/>
        <w:docPartObj>
          <w:docPartGallery w:val="Page Numbers (Top of Page)"/>
          <w:docPartUnique/>
        </w:docPartObj>
      </w:sdtPr>
      <w:sdtContent>
        <w:r w:rsidR="002C25D0" w:rsidRPr="005D3A6E">
          <w:rPr>
            <w:rFonts w:ascii="Arial" w:hAnsi="Arial" w:cs="Arial"/>
            <w:sz w:val="16"/>
            <w:szCs w:val="16"/>
          </w:rPr>
          <w:t xml:space="preserve">Page </w:t>
        </w:r>
        <w:r w:rsidR="002C25D0" w:rsidRPr="005D3A6E">
          <w:rPr>
            <w:rFonts w:ascii="Arial" w:hAnsi="Arial" w:cs="Arial"/>
            <w:b/>
            <w:bCs/>
            <w:sz w:val="16"/>
            <w:szCs w:val="16"/>
          </w:rPr>
          <w:fldChar w:fldCharType="begin"/>
        </w:r>
        <w:r w:rsidR="002C25D0" w:rsidRPr="005D3A6E">
          <w:rPr>
            <w:rFonts w:ascii="Arial" w:hAnsi="Arial" w:cs="Arial"/>
            <w:b/>
            <w:bCs/>
            <w:sz w:val="16"/>
            <w:szCs w:val="16"/>
          </w:rPr>
          <w:instrText xml:space="preserve"> PAGE </w:instrText>
        </w:r>
        <w:r w:rsidR="002C25D0" w:rsidRPr="005D3A6E">
          <w:rPr>
            <w:rFonts w:ascii="Arial" w:hAnsi="Arial" w:cs="Arial"/>
            <w:b/>
            <w:bCs/>
            <w:sz w:val="16"/>
            <w:szCs w:val="16"/>
          </w:rPr>
          <w:fldChar w:fldCharType="separate"/>
        </w:r>
        <w:r w:rsidR="002C25D0" w:rsidRPr="005D3A6E">
          <w:rPr>
            <w:rFonts w:ascii="Arial" w:hAnsi="Arial" w:cs="Arial"/>
            <w:b/>
            <w:bCs/>
            <w:noProof/>
            <w:sz w:val="16"/>
            <w:szCs w:val="16"/>
          </w:rPr>
          <w:t>1</w:t>
        </w:r>
        <w:r w:rsidR="002C25D0" w:rsidRPr="005D3A6E">
          <w:rPr>
            <w:rFonts w:ascii="Arial" w:hAnsi="Arial" w:cs="Arial"/>
            <w:b/>
            <w:bCs/>
            <w:sz w:val="16"/>
            <w:szCs w:val="16"/>
          </w:rPr>
          <w:fldChar w:fldCharType="end"/>
        </w:r>
        <w:r w:rsidR="002C25D0" w:rsidRPr="005D3A6E">
          <w:rPr>
            <w:rFonts w:ascii="Arial" w:hAnsi="Arial" w:cs="Arial"/>
            <w:sz w:val="16"/>
            <w:szCs w:val="16"/>
          </w:rPr>
          <w:t xml:space="preserve"> of </w:t>
        </w:r>
        <w:r w:rsidR="002C25D0" w:rsidRPr="005D3A6E">
          <w:rPr>
            <w:rFonts w:ascii="Arial" w:hAnsi="Arial" w:cs="Arial"/>
            <w:b/>
            <w:bCs/>
            <w:sz w:val="16"/>
            <w:szCs w:val="16"/>
          </w:rPr>
          <w:fldChar w:fldCharType="begin"/>
        </w:r>
        <w:r w:rsidR="002C25D0" w:rsidRPr="005D3A6E">
          <w:rPr>
            <w:rFonts w:ascii="Arial" w:hAnsi="Arial" w:cs="Arial"/>
            <w:b/>
            <w:bCs/>
            <w:sz w:val="16"/>
            <w:szCs w:val="16"/>
          </w:rPr>
          <w:instrText xml:space="preserve"> NUMPAGES  </w:instrText>
        </w:r>
        <w:r w:rsidR="002C25D0" w:rsidRPr="005D3A6E">
          <w:rPr>
            <w:rFonts w:ascii="Arial" w:hAnsi="Arial" w:cs="Arial"/>
            <w:b/>
            <w:bCs/>
            <w:sz w:val="16"/>
            <w:szCs w:val="16"/>
          </w:rPr>
          <w:fldChar w:fldCharType="separate"/>
        </w:r>
        <w:r w:rsidR="002C25D0" w:rsidRPr="005D3A6E">
          <w:rPr>
            <w:rFonts w:ascii="Arial" w:hAnsi="Arial" w:cs="Arial"/>
            <w:b/>
            <w:bCs/>
            <w:noProof/>
            <w:sz w:val="16"/>
            <w:szCs w:val="16"/>
          </w:rPr>
          <w:t>4</w:t>
        </w:r>
        <w:r w:rsidR="002C25D0" w:rsidRPr="005D3A6E">
          <w:rPr>
            <w:rFonts w:ascii="Arial" w:hAnsi="Arial" w:cs="Arial"/>
            <w:b/>
            <w:bCs/>
            <w:sz w:val="16"/>
            <w:szCs w:val="16"/>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A4F9C" w14:textId="65674CF6" w:rsidR="00F2596B" w:rsidRDefault="00F2596B">
    <w:pPr>
      <w:pStyle w:val="Footer"/>
    </w:pPr>
    <w:r>
      <w:rPr>
        <w:noProof/>
        <w14:ligatures w14:val="standardContextual"/>
      </w:rPr>
      <mc:AlternateContent>
        <mc:Choice Requires="wps">
          <w:drawing>
            <wp:anchor distT="0" distB="0" distL="0" distR="0" simplePos="0" relativeHeight="251664384" behindDoc="0" locked="0" layoutInCell="1" allowOverlap="1" wp14:anchorId="470078BF" wp14:editId="0347C6C9">
              <wp:simplePos x="635" y="635"/>
              <wp:positionH relativeFrom="page">
                <wp:align>left</wp:align>
              </wp:positionH>
              <wp:positionV relativeFrom="page">
                <wp:align>bottom</wp:align>
              </wp:positionV>
              <wp:extent cx="845185" cy="361315"/>
              <wp:effectExtent l="0" t="0" r="12065" b="0"/>
              <wp:wrapNone/>
              <wp:docPr id="1784115246"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45185" cy="361315"/>
                      </a:xfrm>
                      <a:prstGeom prst="rect">
                        <a:avLst/>
                      </a:prstGeom>
                      <a:noFill/>
                      <a:ln>
                        <a:noFill/>
                      </a:ln>
                    </wps:spPr>
                    <wps:txbx>
                      <w:txbxContent>
                        <w:p w14:paraId="3FDC3DB6" w14:textId="7F38395E" w:rsidR="00F2596B" w:rsidRPr="00F2596B" w:rsidRDefault="00F2596B" w:rsidP="00F2596B">
                          <w:pPr>
                            <w:rPr>
                              <w:rFonts w:ascii="Calibri" w:eastAsia="Calibri" w:hAnsi="Calibri" w:cs="Calibri"/>
                              <w:noProof/>
                              <w:color w:val="008000"/>
                            </w:rPr>
                          </w:pPr>
                          <w:r w:rsidRPr="00F2596B">
                            <w:rPr>
                              <w:rFonts w:ascii="Calibri" w:eastAsia="Calibri" w:hAnsi="Calibri" w:cs="Calibri"/>
                              <w:noProof/>
                              <w:color w:val="008000"/>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70078BF" id="_x0000_t202" coordsize="21600,21600" o:spt="202" path="m,l,21600r21600,l21600,xe">
              <v:stroke joinstyle="miter"/>
              <v:path gradientshapeok="t" o:connecttype="rect"/>
            </v:shapetype>
            <v:shape id="Text Box 1" o:spid="_x0000_s1036" type="#_x0000_t202" alt="[OFFICIAL]" style="position:absolute;margin-left:0;margin-top:0;width:66.55pt;height:28.45pt;z-index:25166438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" filled="f" stroked="f">
              <v:textbox style="mso-fit-shape-to-text:t" inset="20pt,0,0,15pt">
                <w:txbxContent>
                  <w:p w14:paraId="3FDC3DB6" w14:textId="7F38395E" w:rsidR="00F2596B" w:rsidRPr="00F2596B" w:rsidRDefault="00F2596B" w:rsidP="00F2596B">
                    <w:pPr>
                      <w:rPr>
                        <w:rFonts w:ascii="Calibri" w:eastAsia="Calibri" w:hAnsi="Calibri" w:cs="Calibri"/>
                        <w:noProof/>
                        <w:color w:val="008000"/>
                      </w:rPr>
                    </w:pPr>
                    <w:r w:rsidRPr="00F2596B">
                      <w:rPr>
                        <w:rFonts w:ascii="Calibri" w:eastAsia="Calibri" w:hAnsi="Calibri" w:cs="Calibri"/>
                        <w:noProof/>
                        <w:color w:val="008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178B3" w14:textId="77777777" w:rsidR="00553008" w:rsidRDefault="00553008" w:rsidP="00A80AD9">
      <w:r>
        <w:separator/>
      </w:r>
    </w:p>
  </w:footnote>
  <w:footnote w:type="continuationSeparator" w:id="0">
    <w:p w14:paraId="43169689" w14:textId="77777777" w:rsidR="00553008" w:rsidRDefault="00553008" w:rsidP="00A80A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3DA2C" w14:textId="3B03BDE0" w:rsidR="00F2596B" w:rsidRDefault="00F2596B">
    <w:pPr>
      <w:pStyle w:val="Header"/>
    </w:pPr>
    <w:r w:rsidRPr="002B7FBA">
      <w:rPr>
        <w:noProof/>
      </w:rPr>
      <w:drawing>
        <wp:anchor distT="0" distB="0" distL="114300" distR="114300" simplePos="0" relativeHeight="251663360" behindDoc="0" locked="0" layoutInCell="1" allowOverlap="1" wp14:anchorId="199812B8" wp14:editId="1D32C1B4">
          <wp:simplePos x="0" y="0"/>
          <wp:positionH relativeFrom="margin">
            <wp:align>right</wp:align>
          </wp:positionH>
          <wp:positionV relativeFrom="paragraph">
            <wp:posOffset>-172085</wp:posOffset>
          </wp:positionV>
          <wp:extent cx="1758950" cy="376966"/>
          <wp:effectExtent l="0" t="0" r="0" b="4445"/>
          <wp:wrapNone/>
          <wp:docPr id="1874676474" name="Picture 187467647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58950" cy="37696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95B05"/>
    <w:multiLevelType w:val="hybridMultilevel"/>
    <w:tmpl w:val="9BCC9178"/>
    <w:lvl w:ilvl="0" w:tplc="0C090001">
      <w:start w:val="1"/>
      <w:numFmt w:val="bullet"/>
      <w:lvlText w:val=""/>
      <w:lvlJc w:val="left"/>
      <w:pPr>
        <w:ind w:left="720" w:hanging="360"/>
      </w:pPr>
      <w:rPr>
        <w:rFonts w:ascii="Symbol" w:hAnsi="Symbol" w:hint="default"/>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54C3277"/>
    <w:multiLevelType w:val="hybridMultilevel"/>
    <w:tmpl w:val="A0C63F64"/>
    <w:lvl w:ilvl="0" w:tplc="B750E61E">
      <w:start w:val="1"/>
      <w:numFmt w:val="bullet"/>
      <w:lvlText w:val="-"/>
      <w:lvlJc w:val="left"/>
      <w:pPr>
        <w:ind w:left="720" w:hanging="360"/>
      </w:pPr>
      <w:rPr>
        <w:rFonts w:ascii="Calibri" w:eastAsia="Calibri"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5940F63"/>
    <w:multiLevelType w:val="hybridMultilevel"/>
    <w:tmpl w:val="CEB0AB60"/>
    <w:lvl w:ilvl="0" w:tplc="B02C266E">
      <w:numFmt w:val="bullet"/>
      <w:lvlText w:val=""/>
      <w:lvlJc w:val="left"/>
      <w:pPr>
        <w:ind w:left="720" w:hanging="360"/>
      </w:pPr>
      <w:rPr>
        <w:rFonts w:ascii="Symbol" w:eastAsiaTheme="minorHAnsi" w:hAnsi="Symbol"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8743DAE"/>
    <w:multiLevelType w:val="hybridMultilevel"/>
    <w:tmpl w:val="4E300722"/>
    <w:lvl w:ilvl="0" w:tplc="EFF401C0">
      <w:start w:val="1"/>
      <w:numFmt w:val="decimal"/>
      <w:lvlText w:val="%1."/>
      <w:lvlJc w:val="left"/>
      <w:pPr>
        <w:ind w:left="786" w:hanging="360"/>
      </w:pPr>
      <w:rPr>
        <w:rFonts w:hint="default"/>
        <w:i w:val="0"/>
        <w:iCs/>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4" w15:restartNumberingAfterBreak="0">
    <w:nsid w:val="18D560C3"/>
    <w:multiLevelType w:val="hybridMultilevel"/>
    <w:tmpl w:val="5D70295A"/>
    <w:lvl w:ilvl="0" w:tplc="D26AD78A">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BD14AD7"/>
    <w:multiLevelType w:val="hybridMultilevel"/>
    <w:tmpl w:val="7620185C"/>
    <w:lvl w:ilvl="0" w:tplc="0C090001">
      <w:start w:val="1"/>
      <w:numFmt w:val="bullet"/>
      <w:lvlText w:val=""/>
      <w:lvlJc w:val="left"/>
      <w:pPr>
        <w:ind w:left="1506" w:hanging="360"/>
      </w:pPr>
      <w:rPr>
        <w:rFonts w:ascii="Symbol" w:hAnsi="Symbol" w:hint="default"/>
      </w:rPr>
    </w:lvl>
    <w:lvl w:ilvl="1" w:tplc="0C090019" w:tentative="1">
      <w:start w:val="1"/>
      <w:numFmt w:val="lowerLetter"/>
      <w:lvlText w:val="%2."/>
      <w:lvlJc w:val="left"/>
      <w:pPr>
        <w:ind w:left="2226" w:hanging="360"/>
      </w:pPr>
    </w:lvl>
    <w:lvl w:ilvl="2" w:tplc="0C09001B" w:tentative="1">
      <w:start w:val="1"/>
      <w:numFmt w:val="lowerRoman"/>
      <w:lvlText w:val="%3."/>
      <w:lvlJc w:val="right"/>
      <w:pPr>
        <w:ind w:left="2946" w:hanging="180"/>
      </w:pPr>
    </w:lvl>
    <w:lvl w:ilvl="3" w:tplc="0C09000F" w:tentative="1">
      <w:start w:val="1"/>
      <w:numFmt w:val="decimal"/>
      <w:lvlText w:val="%4."/>
      <w:lvlJc w:val="left"/>
      <w:pPr>
        <w:ind w:left="3666" w:hanging="360"/>
      </w:pPr>
    </w:lvl>
    <w:lvl w:ilvl="4" w:tplc="0C090019" w:tentative="1">
      <w:start w:val="1"/>
      <w:numFmt w:val="lowerLetter"/>
      <w:lvlText w:val="%5."/>
      <w:lvlJc w:val="left"/>
      <w:pPr>
        <w:ind w:left="4386" w:hanging="360"/>
      </w:pPr>
    </w:lvl>
    <w:lvl w:ilvl="5" w:tplc="0C09001B" w:tentative="1">
      <w:start w:val="1"/>
      <w:numFmt w:val="lowerRoman"/>
      <w:lvlText w:val="%6."/>
      <w:lvlJc w:val="right"/>
      <w:pPr>
        <w:ind w:left="5106" w:hanging="180"/>
      </w:pPr>
    </w:lvl>
    <w:lvl w:ilvl="6" w:tplc="0C09000F" w:tentative="1">
      <w:start w:val="1"/>
      <w:numFmt w:val="decimal"/>
      <w:lvlText w:val="%7."/>
      <w:lvlJc w:val="left"/>
      <w:pPr>
        <w:ind w:left="5826" w:hanging="360"/>
      </w:pPr>
    </w:lvl>
    <w:lvl w:ilvl="7" w:tplc="0C090019" w:tentative="1">
      <w:start w:val="1"/>
      <w:numFmt w:val="lowerLetter"/>
      <w:lvlText w:val="%8."/>
      <w:lvlJc w:val="left"/>
      <w:pPr>
        <w:ind w:left="6546" w:hanging="360"/>
      </w:pPr>
    </w:lvl>
    <w:lvl w:ilvl="8" w:tplc="0C09001B" w:tentative="1">
      <w:start w:val="1"/>
      <w:numFmt w:val="lowerRoman"/>
      <w:lvlText w:val="%9."/>
      <w:lvlJc w:val="right"/>
      <w:pPr>
        <w:ind w:left="7266" w:hanging="180"/>
      </w:pPr>
    </w:lvl>
  </w:abstractNum>
  <w:abstractNum w:abstractNumId="6" w15:restartNumberingAfterBreak="0">
    <w:nsid w:val="1D0A3897"/>
    <w:multiLevelType w:val="hybridMultilevel"/>
    <w:tmpl w:val="984AF008"/>
    <w:lvl w:ilvl="0" w:tplc="53AC74C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1C96139"/>
    <w:multiLevelType w:val="hybridMultilevel"/>
    <w:tmpl w:val="13086E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65C42B1"/>
    <w:multiLevelType w:val="hybridMultilevel"/>
    <w:tmpl w:val="8C229D0E"/>
    <w:lvl w:ilvl="0" w:tplc="C8F84FC4">
      <w:start w:val="1"/>
      <w:numFmt w:val="lowerRoman"/>
      <w:lvlText w:val="(%1)"/>
      <w:lvlJc w:val="left"/>
      <w:pPr>
        <w:ind w:left="1111" w:hanging="720"/>
      </w:pPr>
      <w:rPr>
        <w:rFonts w:hint="default"/>
      </w:rPr>
    </w:lvl>
    <w:lvl w:ilvl="1" w:tplc="08090019" w:tentative="1">
      <w:start w:val="1"/>
      <w:numFmt w:val="lowerLetter"/>
      <w:lvlText w:val="%2."/>
      <w:lvlJc w:val="left"/>
      <w:pPr>
        <w:ind w:left="1471" w:hanging="360"/>
      </w:pPr>
    </w:lvl>
    <w:lvl w:ilvl="2" w:tplc="0809001B" w:tentative="1">
      <w:start w:val="1"/>
      <w:numFmt w:val="lowerRoman"/>
      <w:lvlText w:val="%3."/>
      <w:lvlJc w:val="right"/>
      <w:pPr>
        <w:ind w:left="2191" w:hanging="180"/>
      </w:pPr>
    </w:lvl>
    <w:lvl w:ilvl="3" w:tplc="0809000F" w:tentative="1">
      <w:start w:val="1"/>
      <w:numFmt w:val="decimal"/>
      <w:lvlText w:val="%4."/>
      <w:lvlJc w:val="left"/>
      <w:pPr>
        <w:ind w:left="2911" w:hanging="360"/>
      </w:pPr>
    </w:lvl>
    <w:lvl w:ilvl="4" w:tplc="08090019" w:tentative="1">
      <w:start w:val="1"/>
      <w:numFmt w:val="lowerLetter"/>
      <w:lvlText w:val="%5."/>
      <w:lvlJc w:val="left"/>
      <w:pPr>
        <w:ind w:left="3631" w:hanging="360"/>
      </w:pPr>
    </w:lvl>
    <w:lvl w:ilvl="5" w:tplc="0809001B" w:tentative="1">
      <w:start w:val="1"/>
      <w:numFmt w:val="lowerRoman"/>
      <w:lvlText w:val="%6."/>
      <w:lvlJc w:val="right"/>
      <w:pPr>
        <w:ind w:left="4351" w:hanging="180"/>
      </w:pPr>
    </w:lvl>
    <w:lvl w:ilvl="6" w:tplc="0809000F" w:tentative="1">
      <w:start w:val="1"/>
      <w:numFmt w:val="decimal"/>
      <w:lvlText w:val="%7."/>
      <w:lvlJc w:val="left"/>
      <w:pPr>
        <w:ind w:left="5071" w:hanging="360"/>
      </w:pPr>
    </w:lvl>
    <w:lvl w:ilvl="7" w:tplc="08090019" w:tentative="1">
      <w:start w:val="1"/>
      <w:numFmt w:val="lowerLetter"/>
      <w:lvlText w:val="%8."/>
      <w:lvlJc w:val="left"/>
      <w:pPr>
        <w:ind w:left="5791" w:hanging="360"/>
      </w:pPr>
    </w:lvl>
    <w:lvl w:ilvl="8" w:tplc="0809001B" w:tentative="1">
      <w:start w:val="1"/>
      <w:numFmt w:val="lowerRoman"/>
      <w:lvlText w:val="%9."/>
      <w:lvlJc w:val="right"/>
      <w:pPr>
        <w:ind w:left="6511" w:hanging="180"/>
      </w:pPr>
    </w:lvl>
  </w:abstractNum>
  <w:abstractNum w:abstractNumId="9" w15:restartNumberingAfterBreak="0">
    <w:nsid w:val="26B2456F"/>
    <w:multiLevelType w:val="hybridMultilevel"/>
    <w:tmpl w:val="AFCC97C4"/>
    <w:lvl w:ilvl="0" w:tplc="4B1A9F82">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C3B1F05"/>
    <w:multiLevelType w:val="hybridMultilevel"/>
    <w:tmpl w:val="6CD829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E1D4F45"/>
    <w:multiLevelType w:val="hybridMultilevel"/>
    <w:tmpl w:val="781A148E"/>
    <w:lvl w:ilvl="0" w:tplc="ABD0F71C">
      <w:start w:val="1"/>
      <w:numFmt w:val="decimal"/>
      <w:lvlText w:val="%1."/>
      <w:lvlJc w:val="left"/>
      <w:pPr>
        <w:ind w:left="720" w:hanging="360"/>
      </w:pPr>
      <w:rPr>
        <w:rFonts w:hint="default"/>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3271A90"/>
    <w:multiLevelType w:val="multilevel"/>
    <w:tmpl w:val="03FA0EBA"/>
    <w:lvl w:ilvl="0">
      <w:start w:val="1"/>
      <w:numFmt w:val="lowerLetter"/>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Letter"/>
      <w:lvlText w:val="%3."/>
      <w:lvlJc w:val="left"/>
      <w:pPr>
        <w:tabs>
          <w:tab w:val="num" w:pos="2160"/>
        </w:tabs>
        <w:ind w:left="2160" w:hanging="360"/>
      </w:pPr>
      <w:rPr>
        <w:rFonts w:cs="Times New Roman"/>
      </w:rPr>
    </w:lvl>
    <w:lvl w:ilvl="3" w:tentative="1">
      <w:start w:val="1"/>
      <w:numFmt w:val="lowerLetter"/>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Letter"/>
      <w:lvlText w:val="%6."/>
      <w:lvlJc w:val="left"/>
      <w:pPr>
        <w:tabs>
          <w:tab w:val="num" w:pos="4320"/>
        </w:tabs>
        <w:ind w:left="4320" w:hanging="360"/>
      </w:pPr>
      <w:rPr>
        <w:rFonts w:cs="Times New Roman"/>
      </w:rPr>
    </w:lvl>
    <w:lvl w:ilvl="6" w:tentative="1">
      <w:start w:val="1"/>
      <w:numFmt w:val="lowerLetter"/>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Letter"/>
      <w:lvlText w:val="%9."/>
      <w:lvlJc w:val="left"/>
      <w:pPr>
        <w:tabs>
          <w:tab w:val="num" w:pos="6480"/>
        </w:tabs>
        <w:ind w:left="6480" w:hanging="360"/>
      </w:pPr>
      <w:rPr>
        <w:rFonts w:cs="Times New Roman"/>
      </w:rPr>
    </w:lvl>
  </w:abstractNum>
  <w:abstractNum w:abstractNumId="13" w15:restartNumberingAfterBreak="0">
    <w:nsid w:val="337A7DBD"/>
    <w:multiLevelType w:val="hybridMultilevel"/>
    <w:tmpl w:val="019659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65E7B5F"/>
    <w:multiLevelType w:val="hybridMultilevel"/>
    <w:tmpl w:val="4D8C5250"/>
    <w:lvl w:ilvl="0" w:tplc="87BE28A2">
      <w:start w:val="7"/>
      <w:numFmt w:val="bullet"/>
      <w:lvlText w:val="-"/>
      <w:lvlJc w:val="left"/>
      <w:pPr>
        <w:ind w:left="1800" w:hanging="360"/>
      </w:pPr>
      <w:rPr>
        <w:rFonts w:ascii="Calibri" w:eastAsiaTheme="minorHAnsi" w:hAnsi="Calibri" w:cs="Times New Roman"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5" w15:restartNumberingAfterBreak="0">
    <w:nsid w:val="37492870"/>
    <w:multiLevelType w:val="hybridMultilevel"/>
    <w:tmpl w:val="F606D420"/>
    <w:lvl w:ilvl="0" w:tplc="ABD0F71C">
      <w:start w:val="1"/>
      <w:numFmt w:val="decimal"/>
      <w:lvlText w:val="%1."/>
      <w:lvlJc w:val="left"/>
      <w:pPr>
        <w:ind w:left="720" w:hanging="360"/>
      </w:pPr>
      <w:rPr>
        <w:rFonts w:hint="default"/>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A6E5998"/>
    <w:multiLevelType w:val="hybridMultilevel"/>
    <w:tmpl w:val="436AA0A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A8B78DC"/>
    <w:multiLevelType w:val="hybridMultilevel"/>
    <w:tmpl w:val="AFF023C0"/>
    <w:lvl w:ilvl="0" w:tplc="DF402414">
      <w:start w:val="1"/>
      <w:numFmt w:val="bullet"/>
      <w:lvlText w:val=""/>
      <w:lvlJc w:val="left"/>
      <w:pPr>
        <w:tabs>
          <w:tab w:val="num" w:pos="720"/>
        </w:tabs>
        <w:ind w:left="720" w:hanging="360"/>
      </w:pPr>
      <w:rPr>
        <w:rFonts w:ascii="Wingdings" w:hAnsi="Wingdings" w:hint="default"/>
        <w:sz w:val="12"/>
      </w:rPr>
    </w:lvl>
    <w:lvl w:ilvl="1" w:tplc="0C09000F">
      <w:start w:val="1"/>
      <w:numFmt w:val="decimal"/>
      <w:lvlText w:val="%2."/>
      <w:lvlJc w:val="left"/>
      <w:pPr>
        <w:tabs>
          <w:tab w:val="num" w:pos="1440"/>
        </w:tabs>
        <w:ind w:left="1440" w:hanging="360"/>
      </w:pPr>
      <w:rPr>
        <w:rFonts w:cs="Times New Roman" w:hint="default"/>
        <w:sz w:val="20"/>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AE03663"/>
    <w:multiLevelType w:val="hybridMultilevel"/>
    <w:tmpl w:val="78D28A8A"/>
    <w:lvl w:ilvl="0" w:tplc="ABD0F71C">
      <w:start w:val="1"/>
      <w:numFmt w:val="decimal"/>
      <w:lvlText w:val="%1."/>
      <w:lvlJc w:val="left"/>
      <w:pPr>
        <w:ind w:left="720" w:hanging="360"/>
      </w:pPr>
      <w:rPr>
        <w:rFonts w:hint="default"/>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B096AC5"/>
    <w:multiLevelType w:val="hybridMultilevel"/>
    <w:tmpl w:val="1A127786"/>
    <w:lvl w:ilvl="0" w:tplc="8B72FE5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C49637E"/>
    <w:multiLevelType w:val="hybridMultilevel"/>
    <w:tmpl w:val="78D28A8A"/>
    <w:lvl w:ilvl="0" w:tplc="ABD0F71C">
      <w:start w:val="1"/>
      <w:numFmt w:val="decimal"/>
      <w:lvlText w:val="%1."/>
      <w:lvlJc w:val="left"/>
      <w:pPr>
        <w:ind w:left="720" w:hanging="360"/>
      </w:pPr>
      <w:rPr>
        <w:rFonts w:hint="default"/>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0DB2316"/>
    <w:multiLevelType w:val="multilevel"/>
    <w:tmpl w:val="5E600E9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113148C"/>
    <w:multiLevelType w:val="hybridMultilevel"/>
    <w:tmpl w:val="E97E2B28"/>
    <w:lvl w:ilvl="0" w:tplc="0ABE7572">
      <w:start w:val="1"/>
      <w:numFmt w:val="lowerLetter"/>
      <w:lvlText w:val="%1."/>
      <w:lvlJc w:val="left"/>
      <w:pPr>
        <w:ind w:left="720" w:hanging="360"/>
      </w:pPr>
      <w:rPr>
        <w:rFonts w:hint="default"/>
        <w:sz w:val="16"/>
        <w:szCs w:val="1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48249C1"/>
    <w:multiLevelType w:val="hybridMultilevel"/>
    <w:tmpl w:val="984AF008"/>
    <w:lvl w:ilvl="0" w:tplc="53AC74C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66E06F42"/>
    <w:multiLevelType w:val="hybridMultilevel"/>
    <w:tmpl w:val="3222BAE2"/>
    <w:lvl w:ilvl="0" w:tplc="0AC6A1D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6EC44CC"/>
    <w:multiLevelType w:val="hybridMultilevel"/>
    <w:tmpl w:val="6262B8B4"/>
    <w:lvl w:ilvl="0" w:tplc="47864A60">
      <w:start w:val="1"/>
      <w:numFmt w:val="decimal"/>
      <w:lvlText w:val="%1."/>
      <w:lvlJc w:val="left"/>
      <w:pPr>
        <w:ind w:left="720" w:hanging="360"/>
      </w:pPr>
      <w:rPr>
        <w:i w:val="0"/>
        <w:i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74470B09"/>
    <w:multiLevelType w:val="hybridMultilevel"/>
    <w:tmpl w:val="6262B8B4"/>
    <w:lvl w:ilvl="0" w:tplc="FFFFFFFF">
      <w:start w:val="1"/>
      <w:numFmt w:val="decimal"/>
      <w:lvlText w:val="%1."/>
      <w:lvlJc w:val="left"/>
      <w:pPr>
        <w:ind w:left="720" w:hanging="360"/>
      </w:pPr>
      <w:rPr>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12278697">
    <w:abstractNumId w:val="9"/>
  </w:num>
  <w:num w:numId="2" w16cid:durableId="1290549047">
    <w:abstractNumId w:val="4"/>
  </w:num>
  <w:num w:numId="3" w16cid:durableId="1789931184">
    <w:abstractNumId w:val="8"/>
  </w:num>
  <w:num w:numId="4" w16cid:durableId="1693215734">
    <w:abstractNumId w:val="19"/>
  </w:num>
  <w:num w:numId="5" w16cid:durableId="350379004">
    <w:abstractNumId w:val="24"/>
  </w:num>
  <w:num w:numId="6" w16cid:durableId="295988551">
    <w:abstractNumId w:val="1"/>
  </w:num>
  <w:num w:numId="7" w16cid:durableId="249777185">
    <w:abstractNumId w:val="12"/>
  </w:num>
  <w:num w:numId="8" w16cid:durableId="1152520711">
    <w:abstractNumId w:val="17"/>
  </w:num>
  <w:num w:numId="9" w16cid:durableId="952444137">
    <w:abstractNumId w:val="11"/>
  </w:num>
  <w:num w:numId="10" w16cid:durableId="650982209">
    <w:abstractNumId w:val="14"/>
  </w:num>
  <w:num w:numId="11" w16cid:durableId="246381583">
    <w:abstractNumId w:val="23"/>
  </w:num>
  <w:num w:numId="12" w16cid:durableId="793451039">
    <w:abstractNumId w:val="22"/>
  </w:num>
  <w:num w:numId="13" w16cid:durableId="978613086">
    <w:abstractNumId w:val="15"/>
  </w:num>
  <w:num w:numId="14" w16cid:durableId="1056315466">
    <w:abstractNumId w:val="6"/>
  </w:num>
  <w:num w:numId="15" w16cid:durableId="220989748">
    <w:abstractNumId w:val="18"/>
  </w:num>
  <w:num w:numId="16" w16cid:durableId="1184902595">
    <w:abstractNumId w:val="20"/>
  </w:num>
  <w:num w:numId="17" w16cid:durableId="1360005150">
    <w:abstractNumId w:val="16"/>
  </w:num>
  <w:num w:numId="18" w16cid:durableId="1379861451">
    <w:abstractNumId w:val="21"/>
    <w:lvlOverride w:ilvl="0"/>
    <w:lvlOverride w:ilvl="1">
      <w:startOverride w:val="1"/>
    </w:lvlOverride>
    <w:lvlOverride w:ilvl="2">
      <w:startOverride w:val="1"/>
    </w:lvlOverride>
    <w:lvlOverride w:ilvl="3"/>
    <w:lvlOverride w:ilvl="4"/>
    <w:lvlOverride w:ilvl="5"/>
    <w:lvlOverride w:ilvl="6"/>
    <w:lvlOverride w:ilvl="7"/>
    <w:lvlOverride w:ilvl="8"/>
  </w:num>
  <w:num w:numId="19" w16cid:durableId="420372932">
    <w:abstractNumId w:val="2"/>
  </w:num>
  <w:num w:numId="20" w16cid:durableId="32048345">
    <w:abstractNumId w:val="10"/>
  </w:num>
  <w:num w:numId="21" w16cid:durableId="1564023479">
    <w:abstractNumId w:val="3"/>
  </w:num>
  <w:num w:numId="22" w16cid:durableId="1280455139">
    <w:abstractNumId w:val="5"/>
  </w:num>
  <w:num w:numId="23" w16cid:durableId="124003969">
    <w:abstractNumId w:val="25"/>
  </w:num>
  <w:num w:numId="24" w16cid:durableId="2117361668">
    <w:abstractNumId w:val="26"/>
  </w:num>
  <w:num w:numId="25" w16cid:durableId="1124885231">
    <w:abstractNumId w:val="13"/>
  </w:num>
  <w:num w:numId="26" w16cid:durableId="528110119">
    <w:abstractNumId w:val="0"/>
  </w:num>
  <w:num w:numId="27" w16cid:durableId="212349916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AD9"/>
    <w:rsid w:val="0000154E"/>
    <w:rsid w:val="00010164"/>
    <w:rsid w:val="0002517D"/>
    <w:rsid w:val="000431AB"/>
    <w:rsid w:val="0005054E"/>
    <w:rsid w:val="00055E89"/>
    <w:rsid w:val="0006049E"/>
    <w:rsid w:val="00062D96"/>
    <w:rsid w:val="000A6F80"/>
    <w:rsid w:val="000B583B"/>
    <w:rsid w:val="000C3D27"/>
    <w:rsid w:val="000D3CDD"/>
    <w:rsid w:val="000E213C"/>
    <w:rsid w:val="000E679B"/>
    <w:rsid w:val="000F1033"/>
    <w:rsid w:val="000F3586"/>
    <w:rsid w:val="001002E2"/>
    <w:rsid w:val="0010220E"/>
    <w:rsid w:val="0010369F"/>
    <w:rsid w:val="001333BD"/>
    <w:rsid w:val="00155E98"/>
    <w:rsid w:val="00161696"/>
    <w:rsid w:val="00171199"/>
    <w:rsid w:val="00171733"/>
    <w:rsid w:val="001751C3"/>
    <w:rsid w:val="001812CA"/>
    <w:rsid w:val="00197228"/>
    <w:rsid w:val="001A5E18"/>
    <w:rsid w:val="001B098D"/>
    <w:rsid w:val="001B5E1A"/>
    <w:rsid w:val="001B7C50"/>
    <w:rsid w:val="001C0423"/>
    <w:rsid w:val="001C333D"/>
    <w:rsid w:val="001D43B5"/>
    <w:rsid w:val="001D4787"/>
    <w:rsid w:val="001E3DE3"/>
    <w:rsid w:val="001E7D4F"/>
    <w:rsid w:val="001F04F8"/>
    <w:rsid w:val="001F59CB"/>
    <w:rsid w:val="0022111E"/>
    <w:rsid w:val="00224C91"/>
    <w:rsid w:val="002322E4"/>
    <w:rsid w:val="00285F0D"/>
    <w:rsid w:val="002C25D0"/>
    <w:rsid w:val="002C377A"/>
    <w:rsid w:val="002C5BD3"/>
    <w:rsid w:val="002C7087"/>
    <w:rsid w:val="002D341E"/>
    <w:rsid w:val="002E09B8"/>
    <w:rsid w:val="00316F9E"/>
    <w:rsid w:val="00334056"/>
    <w:rsid w:val="00334985"/>
    <w:rsid w:val="00357B63"/>
    <w:rsid w:val="00363E9D"/>
    <w:rsid w:val="003819FD"/>
    <w:rsid w:val="00390FB6"/>
    <w:rsid w:val="003A0781"/>
    <w:rsid w:val="003A358A"/>
    <w:rsid w:val="003B0FFC"/>
    <w:rsid w:val="003B6C98"/>
    <w:rsid w:val="003B78C6"/>
    <w:rsid w:val="003E4F61"/>
    <w:rsid w:val="004109F8"/>
    <w:rsid w:val="004234C7"/>
    <w:rsid w:val="00475A61"/>
    <w:rsid w:val="0047611B"/>
    <w:rsid w:val="004A1667"/>
    <w:rsid w:val="004A3AB1"/>
    <w:rsid w:val="004A4BE1"/>
    <w:rsid w:val="004C7D9B"/>
    <w:rsid w:val="004D2247"/>
    <w:rsid w:val="004F3544"/>
    <w:rsid w:val="004F4FB6"/>
    <w:rsid w:val="004F7DB0"/>
    <w:rsid w:val="005122C7"/>
    <w:rsid w:val="005203FE"/>
    <w:rsid w:val="00521DFF"/>
    <w:rsid w:val="00553008"/>
    <w:rsid w:val="00553A77"/>
    <w:rsid w:val="00561CA5"/>
    <w:rsid w:val="0058216B"/>
    <w:rsid w:val="00586CCB"/>
    <w:rsid w:val="00594BA0"/>
    <w:rsid w:val="0059676C"/>
    <w:rsid w:val="005A6B6D"/>
    <w:rsid w:val="005D3A6E"/>
    <w:rsid w:val="005E0209"/>
    <w:rsid w:val="00602F1B"/>
    <w:rsid w:val="0061586F"/>
    <w:rsid w:val="00641AEE"/>
    <w:rsid w:val="00647EC6"/>
    <w:rsid w:val="0065440A"/>
    <w:rsid w:val="0069594D"/>
    <w:rsid w:val="00696911"/>
    <w:rsid w:val="006E369E"/>
    <w:rsid w:val="006F1A08"/>
    <w:rsid w:val="00734083"/>
    <w:rsid w:val="007343DE"/>
    <w:rsid w:val="00751FBE"/>
    <w:rsid w:val="00763952"/>
    <w:rsid w:val="007A6B13"/>
    <w:rsid w:val="007B3950"/>
    <w:rsid w:val="007C3A40"/>
    <w:rsid w:val="007D47AC"/>
    <w:rsid w:val="007E4B63"/>
    <w:rsid w:val="007F30A7"/>
    <w:rsid w:val="00815AAC"/>
    <w:rsid w:val="00835724"/>
    <w:rsid w:val="00840A98"/>
    <w:rsid w:val="0084758F"/>
    <w:rsid w:val="00855CDF"/>
    <w:rsid w:val="008572EF"/>
    <w:rsid w:val="00872BCD"/>
    <w:rsid w:val="00873D39"/>
    <w:rsid w:val="008A56AB"/>
    <w:rsid w:val="008D7B78"/>
    <w:rsid w:val="008F5B6D"/>
    <w:rsid w:val="00911CA2"/>
    <w:rsid w:val="0092125C"/>
    <w:rsid w:val="00922463"/>
    <w:rsid w:val="00924A7B"/>
    <w:rsid w:val="00933384"/>
    <w:rsid w:val="0093398A"/>
    <w:rsid w:val="009704C6"/>
    <w:rsid w:val="0097152B"/>
    <w:rsid w:val="00992537"/>
    <w:rsid w:val="009C22F0"/>
    <w:rsid w:val="009D1E15"/>
    <w:rsid w:val="009F1541"/>
    <w:rsid w:val="00A03675"/>
    <w:rsid w:val="00A1192D"/>
    <w:rsid w:val="00A13DC8"/>
    <w:rsid w:val="00A312CE"/>
    <w:rsid w:val="00A52B29"/>
    <w:rsid w:val="00A53ADE"/>
    <w:rsid w:val="00A54030"/>
    <w:rsid w:val="00A80AD9"/>
    <w:rsid w:val="00A8287E"/>
    <w:rsid w:val="00A91F24"/>
    <w:rsid w:val="00A9381C"/>
    <w:rsid w:val="00A96A46"/>
    <w:rsid w:val="00AA4180"/>
    <w:rsid w:val="00AA78D3"/>
    <w:rsid w:val="00AB168D"/>
    <w:rsid w:val="00AC119E"/>
    <w:rsid w:val="00AC170E"/>
    <w:rsid w:val="00AC1F44"/>
    <w:rsid w:val="00AE1B9C"/>
    <w:rsid w:val="00AF1126"/>
    <w:rsid w:val="00AF31E1"/>
    <w:rsid w:val="00AF6C85"/>
    <w:rsid w:val="00B05AF4"/>
    <w:rsid w:val="00B1140A"/>
    <w:rsid w:val="00B2068D"/>
    <w:rsid w:val="00B264AC"/>
    <w:rsid w:val="00B66AC4"/>
    <w:rsid w:val="00B702AD"/>
    <w:rsid w:val="00B74EFD"/>
    <w:rsid w:val="00B760F1"/>
    <w:rsid w:val="00B81217"/>
    <w:rsid w:val="00B91FBE"/>
    <w:rsid w:val="00BC18EB"/>
    <w:rsid w:val="00BE067A"/>
    <w:rsid w:val="00BF35EC"/>
    <w:rsid w:val="00C00944"/>
    <w:rsid w:val="00C3253E"/>
    <w:rsid w:val="00C34D90"/>
    <w:rsid w:val="00C414ED"/>
    <w:rsid w:val="00C420C7"/>
    <w:rsid w:val="00C710DE"/>
    <w:rsid w:val="00C92025"/>
    <w:rsid w:val="00CA0310"/>
    <w:rsid w:val="00CB3C3B"/>
    <w:rsid w:val="00CB696E"/>
    <w:rsid w:val="00CC19B5"/>
    <w:rsid w:val="00CD4F7F"/>
    <w:rsid w:val="00CE342E"/>
    <w:rsid w:val="00CF26E3"/>
    <w:rsid w:val="00D14C62"/>
    <w:rsid w:val="00D30140"/>
    <w:rsid w:val="00D30C3A"/>
    <w:rsid w:val="00D34426"/>
    <w:rsid w:val="00D5003A"/>
    <w:rsid w:val="00D51776"/>
    <w:rsid w:val="00D66F2D"/>
    <w:rsid w:val="00D678DF"/>
    <w:rsid w:val="00D80CCA"/>
    <w:rsid w:val="00D853F6"/>
    <w:rsid w:val="00D8797C"/>
    <w:rsid w:val="00D92298"/>
    <w:rsid w:val="00DB1FA2"/>
    <w:rsid w:val="00DC6096"/>
    <w:rsid w:val="00DD5D42"/>
    <w:rsid w:val="00DD73DF"/>
    <w:rsid w:val="00DE2ACA"/>
    <w:rsid w:val="00DE6DB1"/>
    <w:rsid w:val="00DE7CE6"/>
    <w:rsid w:val="00DF0620"/>
    <w:rsid w:val="00DF5B4D"/>
    <w:rsid w:val="00E1345C"/>
    <w:rsid w:val="00E1647F"/>
    <w:rsid w:val="00E17B54"/>
    <w:rsid w:val="00E32751"/>
    <w:rsid w:val="00E407AB"/>
    <w:rsid w:val="00E80763"/>
    <w:rsid w:val="00E879C2"/>
    <w:rsid w:val="00E94CCC"/>
    <w:rsid w:val="00E957E9"/>
    <w:rsid w:val="00EA0FD9"/>
    <w:rsid w:val="00EB7015"/>
    <w:rsid w:val="00EC15E3"/>
    <w:rsid w:val="00ED17B6"/>
    <w:rsid w:val="00EF202A"/>
    <w:rsid w:val="00EF6477"/>
    <w:rsid w:val="00F01DF4"/>
    <w:rsid w:val="00F2596B"/>
    <w:rsid w:val="00F2686F"/>
    <w:rsid w:val="00F5193D"/>
    <w:rsid w:val="00F522F6"/>
    <w:rsid w:val="00F72140"/>
    <w:rsid w:val="00F75F3F"/>
    <w:rsid w:val="00F93FCC"/>
    <w:rsid w:val="00F958AD"/>
    <w:rsid w:val="00FD4BE3"/>
    <w:rsid w:val="00FE0B1E"/>
    <w:rsid w:val="00FE6F4A"/>
    <w:rsid w:val="00FF04DD"/>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3A11AC"/>
  <w15:chartTrackingRefBased/>
  <w15:docId w15:val="{15FB8FD5-4960-4952-9E32-FCDA23D20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8"/>
        <w:lang w:val="en-AU" w:eastAsia="zh-CN"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0AD9"/>
    <w:pPr>
      <w:spacing w:after="0" w:line="240" w:lineRule="auto"/>
    </w:pPr>
    <w:rPr>
      <w:rFonts w:eastAsiaTheme="minorHAnsi"/>
      <w:kern w:val="0"/>
      <w:szCs w:val="22"/>
      <w:lang w:eastAsia="en-US" w:bidi="ar-SA"/>
      <w14:ligatures w14:val="none"/>
    </w:rPr>
  </w:style>
  <w:style w:type="paragraph" w:styleId="Heading4">
    <w:name w:val="heading 4"/>
    <w:basedOn w:val="Normal"/>
    <w:next w:val="Normal"/>
    <w:link w:val="Heading4Char"/>
    <w:qFormat/>
    <w:rsid w:val="00A80AD9"/>
    <w:pPr>
      <w:keepNext/>
      <w:jc w:val="center"/>
      <w:outlineLvl w:val="3"/>
    </w:pPr>
    <w:rPr>
      <w:rFonts w:ascii="Palatino" w:eastAsia="Times New Roman" w:hAnsi="Palatino" w:cs="Times New Roman"/>
      <w:b/>
      <w:sz w:val="28"/>
      <w:szCs w:val="20"/>
    </w:rPr>
  </w:style>
  <w:style w:type="paragraph" w:styleId="Heading5">
    <w:name w:val="heading 5"/>
    <w:basedOn w:val="Normal"/>
    <w:next w:val="Normal"/>
    <w:link w:val="Heading5Char"/>
    <w:qFormat/>
    <w:rsid w:val="00A80AD9"/>
    <w:pPr>
      <w:keepNext/>
      <w:ind w:left="20" w:right="28"/>
      <w:jc w:val="center"/>
      <w:outlineLvl w:val="4"/>
    </w:pPr>
    <w:rPr>
      <w:rFonts w:ascii="Palatino" w:eastAsia="Times New Roman" w:hAnsi="Palatino" w:cs="Times New Roman"/>
      <w:b/>
      <w:sz w:val="24"/>
      <w:szCs w:val="20"/>
    </w:rPr>
  </w:style>
  <w:style w:type="paragraph" w:styleId="Heading8">
    <w:name w:val="heading 8"/>
    <w:basedOn w:val="Normal"/>
    <w:next w:val="Normal"/>
    <w:link w:val="Heading8Char"/>
    <w:qFormat/>
    <w:rsid w:val="00A80AD9"/>
    <w:pPr>
      <w:keepNext/>
      <w:ind w:right="28"/>
      <w:jc w:val="center"/>
      <w:outlineLvl w:val="7"/>
    </w:pPr>
    <w:rPr>
      <w:rFonts w:ascii="Times New Roman" w:eastAsia="Times New Roman" w:hAnsi="Times New Roman" w:cs="Times New Roman"/>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A80AD9"/>
    <w:rPr>
      <w:rFonts w:ascii="Palatino" w:eastAsia="Times New Roman" w:hAnsi="Palatino" w:cs="Times New Roman"/>
      <w:b/>
      <w:kern w:val="0"/>
      <w:sz w:val="28"/>
      <w:szCs w:val="20"/>
      <w:lang w:eastAsia="en-US" w:bidi="ar-SA"/>
      <w14:ligatures w14:val="none"/>
    </w:rPr>
  </w:style>
  <w:style w:type="character" w:customStyle="1" w:styleId="Heading5Char">
    <w:name w:val="Heading 5 Char"/>
    <w:basedOn w:val="DefaultParagraphFont"/>
    <w:link w:val="Heading5"/>
    <w:rsid w:val="00A80AD9"/>
    <w:rPr>
      <w:rFonts w:ascii="Palatino" w:eastAsia="Times New Roman" w:hAnsi="Palatino" w:cs="Times New Roman"/>
      <w:b/>
      <w:kern w:val="0"/>
      <w:sz w:val="24"/>
      <w:szCs w:val="20"/>
      <w:lang w:eastAsia="en-US" w:bidi="ar-SA"/>
      <w14:ligatures w14:val="none"/>
    </w:rPr>
  </w:style>
  <w:style w:type="character" w:customStyle="1" w:styleId="Heading8Char">
    <w:name w:val="Heading 8 Char"/>
    <w:basedOn w:val="DefaultParagraphFont"/>
    <w:link w:val="Heading8"/>
    <w:rsid w:val="00A80AD9"/>
    <w:rPr>
      <w:rFonts w:ascii="Times New Roman" w:eastAsia="Times New Roman" w:hAnsi="Times New Roman" w:cs="Times New Roman"/>
      <w:b/>
      <w:bCs/>
      <w:kern w:val="0"/>
      <w:szCs w:val="20"/>
      <w:lang w:eastAsia="en-US" w:bidi="ar-SA"/>
      <w14:ligatures w14:val="none"/>
    </w:rPr>
  </w:style>
  <w:style w:type="table" w:styleId="TableGrid">
    <w:name w:val="Table Grid"/>
    <w:basedOn w:val="TableNormal"/>
    <w:uiPriority w:val="59"/>
    <w:rsid w:val="00A80AD9"/>
    <w:pPr>
      <w:spacing w:after="0" w:line="240" w:lineRule="auto"/>
    </w:pPr>
    <w:rPr>
      <w:rFonts w:eastAsiaTheme="minorHAnsi"/>
      <w:kern w:val="0"/>
      <w:szCs w:val="22"/>
      <w:lang w:eastAsia="en-US"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80AD9"/>
    <w:rPr>
      <w:rFonts w:ascii="Tahoma" w:hAnsi="Tahoma" w:cs="Tahoma"/>
      <w:sz w:val="16"/>
      <w:szCs w:val="16"/>
    </w:rPr>
  </w:style>
  <w:style w:type="character" w:customStyle="1" w:styleId="BalloonTextChar">
    <w:name w:val="Balloon Text Char"/>
    <w:basedOn w:val="DefaultParagraphFont"/>
    <w:link w:val="BalloonText"/>
    <w:uiPriority w:val="99"/>
    <w:semiHidden/>
    <w:rsid w:val="00A80AD9"/>
    <w:rPr>
      <w:rFonts w:ascii="Tahoma" w:eastAsiaTheme="minorHAnsi" w:hAnsi="Tahoma" w:cs="Tahoma"/>
      <w:kern w:val="0"/>
      <w:sz w:val="16"/>
      <w:szCs w:val="16"/>
      <w:lang w:eastAsia="en-US" w:bidi="ar-SA"/>
      <w14:ligatures w14:val="none"/>
    </w:rPr>
  </w:style>
  <w:style w:type="character" w:styleId="Hyperlink">
    <w:name w:val="Hyperlink"/>
    <w:rsid w:val="00A80AD9"/>
    <w:rPr>
      <w:color w:val="0000FF"/>
      <w:u w:val="single"/>
    </w:rPr>
  </w:style>
  <w:style w:type="paragraph" w:styleId="ListParagraph">
    <w:name w:val="List Paragraph"/>
    <w:basedOn w:val="Normal"/>
    <w:uiPriority w:val="34"/>
    <w:qFormat/>
    <w:rsid w:val="00A80AD9"/>
    <w:pPr>
      <w:ind w:left="720"/>
      <w:contextualSpacing/>
    </w:pPr>
  </w:style>
  <w:style w:type="character" w:styleId="CommentReference">
    <w:name w:val="annotation reference"/>
    <w:semiHidden/>
    <w:rsid w:val="00A80AD9"/>
    <w:rPr>
      <w:sz w:val="16"/>
      <w:szCs w:val="16"/>
    </w:rPr>
  </w:style>
  <w:style w:type="paragraph" w:styleId="CommentText">
    <w:name w:val="annotation text"/>
    <w:basedOn w:val="Normal"/>
    <w:link w:val="CommentTextChar"/>
    <w:semiHidden/>
    <w:rsid w:val="00A80AD9"/>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A80AD9"/>
    <w:rPr>
      <w:rFonts w:ascii="Times New Roman" w:eastAsia="Times New Roman" w:hAnsi="Times New Roman" w:cs="Times New Roman"/>
      <w:kern w:val="0"/>
      <w:sz w:val="20"/>
      <w:szCs w:val="20"/>
      <w:lang w:eastAsia="en-US" w:bidi="ar-SA"/>
      <w14:ligatures w14:val="none"/>
    </w:rPr>
  </w:style>
  <w:style w:type="paragraph" w:styleId="BodyText2">
    <w:name w:val="Body Text 2"/>
    <w:basedOn w:val="Normal"/>
    <w:link w:val="BodyText2Char"/>
    <w:rsid w:val="00A80AD9"/>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A80AD9"/>
    <w:rPr>
      <w:rFonts w:ascii="Times New Roman" w:eastAsia="Times New Roman" w:hAnsi="Times New Roman" w:cs="Times New Roman"/>
      <w:kern w:val="0"/>
      <w:sz w:val="24"/>
      <w:szCs w:val="24"/>
      <w:lang w:eastAsia="en-US" w:bidi="ar-SA"/>
      <w14:ligatures w14:val="none"/>
    </w:rPr>
  </w:style>
  <w:style w:type="paragraph" w:styleId="BodyText">
    <w:name w:val="Body Text"/>
    <w:basedOn w:val="Normal"/>
    <w:link w:val="BodyTextChar"/>
    <w:rsid w:val="00A80AD9"/>
    <w:pPr>
      <w:jc w:val="both"/>
    </w:pPr>
    <w:rPr>
      <w:rFonts w:ascii="Palatino" w:eastAsia="Times New Roman" w:hAnsi="Palatino" w:cs="Times New Roman"/>
      <w:sz w:val="20"/>
      <w:szCs w:val="20"/>
    </w:rPr>
  </w:style>
  <w:style w:type="character" w:customStyle="1" w:styleId="BodyTextChar">
    <w:name w:val="Body Text Char"/>
    <w:basedOn w:val="DefaultParagraphFont"/>
    <w:link w:val="BodyText"/>
    <w:rsid w:val="00A80AD9"/>
    <w:rPr>
      <w:rFonts w:ascii="Palatino" w:eastAsia="Times New Roman" w:hAnsi="Palatino" w:cs="Times New Roman"/>
      <w:kern w:val="0"/>
      <w:sz w:val="20"/>
      <w:szCs w:val="20"/>
      <w:lang w:eastAsia="en-US" w:bidi="ar-SA"/>
      <w14:ligatures w14:val="none"/>
    </w:rPr>
  </w:style>
  <w:style w:type="paragraph" w:styleId="Header">
    <w:name w:val="header"/>
    <w:basedOn w:val="Normal"/>
    <w:link w:val="HeaderChar"/>
    <w:uiPriority w:val="99"/>
    <w:unhideWhenUsed/>
    <w:rsid w:val="00A80AD9"/>
    <w:pPr>
      <w:tabs>
        <w:tab w:val="center" w:pos="4513"/>
        <w:tab w:val="right" w:pos="9026"/>
      </w:tabs>
    </w:pPr>
  </w:style>
  <w:style w:type="character" w:customStyle="1" w:styleId="HeaderChar">
    <w:name w:val="Header Char"/>
    <w:basedOn w:val="DefaultParagraphFont"/>
    <w:link w:val="Header"/>
    <w:uiPriority w:val="99"/>
    <w:rsid w:val="00A80AD9"/>
    <w:rPr>
      <w:rFonts w:eastAsiaTheme="minorHAnsi"/>
      <w:kern w:val="0"/>
      <w:szCs w:val="22"/>
      <w:lang w:eastAsia="en-US" w:bidi="ar-SA"/>
      <w14:ligatures w14:val="none"/>
    </w:rPr>
  </w:style>
  <w:style w:type="paragraph" w:styleId="Footer">
    <w:name w:val="footer"/>
    <w:basedOn w:val="Normal"/>
    <w:link w:val="FooterChar"/>
    <w:uiPriority w:val="99"/>
    <w:unhideWhenUsed/>
    <w:rsid w:val="00A80AD9"/>
    <w:pPr>
      <w:tabs>
        <w:tab w:val="center" w:pos="4513"/>
        <w:tab w:val="right" w:pos="9026"/>
      </w:tabs>
    </w:pPr>
  </w:style>
  <w:style w:type="character" w:customStyle="1" w:styleId="FooterChar">
    <w:name w:val="Footer Char"/>
    <w:basedOn w:val="DefaultParagraphFont"/>
    <w:link w:val="Footer"/>
    <w:uiPriority w:val="99"/>
    <w:rsid w:val="00A80AD9"/>
    <w:rPr>
      <w:rFonts w:eastAsiaTheme="minorHAnsi"/>
      <w:kern w:val="0"/>
      <w:szCs w:val="22"/>
      <w:lang w:eastAsia="en-US" w:bidi="ar-SA"/>
      <w14:ligatures w14:val="none"/>
    </w:rPr>
  </w:style>
  <w:style w:type="paragraph" w:styleId="CommentSubject">
    <w:name w:val="annotation subject"/>
    <w:basedOn w:val="CommentText"/>
    <w:next w:val="CommentText"/>
    <w:link w:val="CommentSubjectChar"/>
    <w:uiPriority w:val="99"/>
    <w:semiHidden/>
    <w:unhideWhenUsed/>
    <w:rsid w:val="00A80AD9"/>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80AD9"/>
    <w:rPr>
      <w:rFonts w:ascii="Times New Roman" w:eastAsiaTheme="minorHAnsi" w:hAnsi="Times New Roman" w:cs="Times New Roman"/>
      <w:b/>
      <w:bCs/>
      <w:kern w:val="0"/>
      <w:sz w:val="20"/>
      <w:szCs w:val="20"/>
      <w:lang w:eastAsia="en-US" w:bidi="ar-SA"/>
      <w14:ligatures w14:val="none"/>
    </w:rPr>
  </w:style>
  <w:style w:type="paragraph" w:styleId="Revision">
    <w:name w:val="Revision"/>
    <w:hidden/>
    <w:uiPriority w:val="99"/>
    <w:semiHidden/>
    <w:rsid w:val="00A80AD9"/>
    <w:pPr>
      <w:spacing w:after="0" w:line="240" w:lineRule="auto"/>
    </w:pPr>
    <w:rPr>
      <w:rFonts w:eastAsiaTheme="minorHAnsi"/>
      <w:kern w:val="0"/>
      <w:szCs w:val="22"/>
      <w:lang w:eastAsia="en-US" w:bidi="ar-SA"/>
      <w14:ligatures w14:val="none"/>
    </w:rPr>
  </w:style>
  <w:style w:type="character" w:styleId="FollowedHyperlink">
    <w:name w:val="FollowedHyperlink"/>
    <w:basedOn w:val="DefaultParagraphFont"/>
    <w:uiPriority w:val="99"/>
    <w:semiHidden/>
    <w:unhideWhenUsed/>
    <w:rsid w:val="00A80AD9"/>
    <w:rPr>
      <w:color w:val="954F72" w:themeColor="followedHyperlink"/>
      <w:u w:val="single"/>
    </w:rPr>
  </w:style>
  <w:style w:type="character" w:styleId="Strong">
    <w:name w:val="Strong"/>
    <w:basedOn w:val="DefaultParagraphFont"/>
    <w:uiPriority w:val="22"/>
    <w:qFormat/>
    <w:rsid w:val="00A80AD9"/>
    <w:rPr>
      <w:rFonts w:cs="Times New Roman"/>
      <w:b/>
    </w:rPr>
  </w:style>
  <w:style w:type="character" w:styleId="PlaceholderText">
    <w:name w:val="Placeholder Text"/>
    <w:basedOn w:val="DefaultParagraphFont"/>
    <w:uiPriority w:val="99"/>
    <w:semiHidden/>
    <w:rsid w:val="00A80AD9"/>
    <w:rPr>
      <w:color w:val="808080"/>
    </w:rPr>
  </w:style>
  <w:style w:type="paragraph" w:styleId="z-TopofForm">
    <w:name w:val="HTML Top of Form"/>
    <w:basedOn w:val="Normal"/>
    <w:next w:val="Normal"/>
    <w:link w:val="z-TopofFormChar"/>
    <w:hidden/>
    <w:uiPriority w:val="99"/>
    <w:semiHidden/>
    <w:unhideWhenUsed/>
    <w:rsid w:val="00A80AD9"/>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A80AD9"/>
    <w:rPr>
      <w:rFonts w:ascii="Arial" w:eastAsiaTheme="minorHAnsi" w:hAnsi="Arial" w:cs="Arial"/>
      <w:vanish/>
      <w:kern w:val="0"/>
      <w:sz w:val="16"/>
      <w:szCs w:val="16"/>
      <w:lang w:eastAsia="en-US" w:bidi="ar-SA"/>
      <w14:ligatures w14:val="none"/>
    </w:rPr>
  </w:style>
  <w:style w:type="paragraph" w:styleId="z-BottomofForm">
    <w:name w:val="HTML Bottom of Form"/>
    <w:basedOn w:val="Normal"/>
    <w:next w:val="Normal"/>
    <w:link w:val="z-BottomofFormChar"/>
    <w:hidden/>
    <w:uiPriority w:val="99"/>
    <w:semiHidden/>
    <w:unhideWhenUsed/>
    <w:rsid w:val="00A80AD9"/>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A80AD9"/>
    <w:rPr>
      <w:rFonts w:ascii="Arial" w:eastAsiaTheme="minorHAnsi" w:hAnsi="Arial" w:cs="Arial"/>
      <w:vanish/>
      <w:kern w:val="0"/>
      <w:sz w:val="16"/>
      <w:szCs w:val="16"/>
      <w:lang w:eastAsia="en-US" w:bidi="ar-SA"/>
      <w14:ligatures w14:val="none"/>
    </w:rPr>
  </w:style>
  <w:style w:type="paragraph" w:customStyle="1" w:styleId="Default">
    <w:name w:val="Default"/>
    <w:rsid w:val="00A80AD9"/>
    <w:pPr>
      <w:autoSpaceDE w:val="0"/>
      <w:autoSpaceDN w:val="0"/>
      <w:adjustRightInd w:val="0"/>
      <w:spacing w:after="0" w:line="240" w:lineRule="auto"/>
    </w:pPr>
    <w:rPr>
      <w:rFonts w:ascii="Verdana" w:eastAsia="Times New Roman" w:hAnsi="Verdana" w:cs="Verdana"/>
      <w:color w:val="000000"/>
      <w:kern w:val="0"/>
      <w:sz w:val="24"/>
      <w:szCs w:val="24"/>
      <w:lang w:eastAsia="en-AU" w:bidi="ar-SA"/>
      <w14:ligatures w14:val="none"/>
    </w:rPr>
  </w:style>
  <w:style w:type="character" w:customStyle="1" w:styleId="contentpasted0">
    <w:name w:val="contentpasted0"/>
    <w:basedOn w:val="DefaultParagraphFont"/>
    <w:rsid w:val="001F59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895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191</TotalTime>
  <Pages>4</Pages>
  <Words>1156</Words>
  <Characters>6139</Characters>
  <Application>Microsoft Office Word</Application>
  <DocSecurity>0</DocSecurity>
  <Lines>292</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Davis</dc:creator>
  <cp:keywords/>
  <dc:description/>
  <cp:lastModifiedBy>Heather Crawford</cp:lastModifiedBy>
  <cp:revision>173</cp:revision>
  <dcterms:created xsi:type="dcterms:W3CDTF">2025-12-15T01:02:00Z</dcterms:created>
  <dcterms:modified xsi:type="dcterms:W3CDTF">2026-02-03T06:15:00Z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6a57702e,48c60ba5,6d387cbc</vt:lpwstr>
  </property>
  <property fmtid="{D5CDD505-2E9C-101B-9397-08002B2CF9AE}" pid="3" name="ClassificationContentMarkingFooterFontProps">
    <vt:lpwstr>#008000,11,Calibri</vt:lpwstr>
  </property>
  <property fmtid="{D5CDD505-2E9C-101B-9397-08002B2CF9AE}" pid="4" name="ClassificationContentMarkingFooterText">
    <vt:lpwstr>[OFFICIAL]</vt:lpwstr>
  </property>
  <property fmtid="{D5CDD505-2E9C-101B-9397-08002B2CF9AE}" pid="5" name="MSIP_Label_374f931c-4856-410e-abf2-8a4d5c5dd217_Enabled">
    <vt:lpwstr>true</vt:lpwstr>
  </property>
  <property fmtid="{D5CDD505-2E9C-101B-9397-08002B2CF9AE}" pid="6" name="MSIP_Label_374f931c-4856-410e-abf2-8a4d5c5dd217_SetDate">
    <vt:lpwstr>2025-09-10T05:18:56Z</vt:lpwstr>
  </property>
  <property fmtid="{D5CDD505-2E9C-101B-9397-08002B2CF9AE}" pid="7" name="MSIP_Label_374f931c-4856-410e-abf2-8a4d5c5dd217_Method">
    <vt:lpwstr>Standard</vt:lpwstr>
  </property>
  <property fmtid="{D5CDD505-2E9C-101B-9397-08002B2CF9AE}" pid="8" name="MSIP_Label_374f931c-4856-410e-abf2-8a4d5c5dd217_Name">
    <vt:lpwstr>Official</vt:lpwstr>
  </property>
  <property fmtid="{D5CDD505-2E9C-101B-9397-08002B2CF9AE}" pid="9" name="MSIP_Label_374f931c-4856-410e-abf2-8a4d5c5dd217_SiteId">
    <vt:lpwstr>c00d4c1b-cf7b-4e93-b7c7-10113a9bc230</vt:lpwstr>
  </property>
  <property fmtid="{D5CDD505-2E9C-101B-9397-08002B2CF9AE}" pid="10" name="MSIP_Label_374f931c-4856-410e-abf2-8a4d5c5dd217_ActionId">
    <vt:lpwstr>5ee5590b-5fe9-4419-ad9f-2f4bd50af401</vt:lpwstr>
  </property>
  <property fmtid="{D5CDD505-2E9C-101B-9397-08002B2CF9AE}" pid="11" name="MSIP_Label_374f931c-4856-410e-abf2-8a4d5c5dd217_ContentBits">
    <vt:lpwstr>2</vt:lpwstr>
  </property>
  <property fmtid="{D5CDD505-2E9C-101B-9397-08002B2CF9AE}" pid="12" name="MSIP_Label_374f931c-4856-410e-abf2-8a4d5c5dd217_Tag">
    <vt:lpwstr>10, 3, 0, 1</vt:lpwstr>
  </property>
</Properties>
</file>